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Кифаред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бездарный кифаред пел свои песни с утра до вечера в доме с оштукатуренными стенами; голос отражался от стен и казался ему необычайно благозвучным. Это придало ему духу, и он решился выступить в театре. Но когда он вышел на сцену и невыносимым голосом завел свою песню, его забросали камнями и выгнали.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