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Мужик и лошадь</w:t>
      </w:r>
      <w:bookmarkEnd w:id="2"/>
    </w:p>
    <w:p>
      <w:pPr/>
      <w:r>
        <w:rPr/>
        <w:t xml:space="preserve">
</w:t>
      </w:r>
    </w:p>
    <w:p>
      <w:pPr/>
      <w:r>
        <w:rPr/>
        <w:t xml:space="preserve">
Поехал мужик в город за овсом для лошади. Только что выехал из деревни, лошадь стала заворачивать назад к дому. Мужик ударил лошадь кнутом. Она пошла и думает про мужика: «Куда он, дурак, меня гонит; лучше бы домой».
</w:t>
      </w:r>
    </w:p>
    <w:p>
      <w:pPr/>
      <w:r>
        <w:rPr/>
        <w:t xml:space="preserve">
Не доезжая до города, мужик видит, что лошади тяжело по грязи, своротил на мостовую, а лошадь воротит прочь от мостовой. Мужик ударил кнутом и дернул лошадь: она пошла на мостовую и думает: «Зачем он меня повернул на мостовую, только копыта обломаешь. Тут под ногами жестко».
</w:t>
      </w:r>
    </w:p>
    <w:p>
      <w:pPr/>
      <w:r>
        <w:rPr/>
        <w:t xml:space="preserve">
Мужик подъехал к лавке, купил овса и поехал домой. Когда приехал домой, дал лошади овса. Лошадь стала есть и думает: «Какие люди глупые! Только любят над нами умничать, а ума у них меньше нашего. О чем он хлопотал? Куда-то ездил и гонял меня. Сколько мы ни ездили, а вернулись же домой. Лучше бы с самого начала оставаться нам с ним дома; он бы сидел на печи, а я бы ела овес».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