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Растоптанная змея</w:t>
      </w:r>
      <w:bookmarkEnd w:id="2"/>
    </w:p>
    <w:p>
      <w:pPr/>
      <w:r>
        <w:rPr/>
        <w:t xml:space="preserve">
</w:t>
      </w:r>
    </w:p>
    <w:p>
      <w:pPr/>
      <w:r>
        <w:rPr/>
        <w:t xml:space="preserve">
Змея, которую люди топтали один за другим, стала жаловаться Зевсу. Но Зевс ей ответил: "Укусила бы ты первого, кто на тебя наступил, тогда второй бы уже не посмел".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