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Юноши и Мясник</w:t>
      </w:r>
      <w:bookmarkEnd w:id="2"/>
    </w:p>
    <w:p>
      <w:pPr/>
      <w:r>
        <w:rPr/>
        <w:t xml:space="preserve">
</w:t>
      </w:r>
    </w:p>
    <w:p>
      <w:pPr/>
      <w:r>
        <w:rPr/>
        <w:t xml:space="preserve">
Двое юношей покупали в лавке мясо. Пока мясник хлопотал, один из них ухватил кусок мяса и сунул другому за пазуху. Обернулся мясник, заметил пропажу и начал их уличать; но тот, который взял, божился, что мяса он не брал. Догадался мясник об их хитрости и молвил: "Что ж, от меня вы ложными клятвами спасаетесь, да от богов не спасетесь".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