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Николай Носов</w:t>
      </w:r>
      <w:bookmarkEnd w:id="1"/>
    </w:p>
    <w:p>
      <w:pPr>
        <w:pStyle w:val="Heading1"/>
      </w:pPr>
      <w:bookmarkStart w:id="2" w:name="_Toc2"/>
      <w:r>
        <w:t>Леденец</w:t>
      </w:r>
      <w:bookmarkEnd w:id="2"/>
    </w:p>
    <w:p>
      <w:pPr/>
      <w:r>
        <w:rPr/>
        <w:t xml:space="preserve">
</w:t>
      </w:r>
    </w:p>
    <w:p>
      <w:pPr/>
      <w:r>
        <w:rPr/>
        <w:t xml:space="preserve">Мама уходила из дому и сказала Мише: 
</w:t>
      </w:r>
    </w:p>
    <w:p>
      <w:pPr/>
      <w:r>
        <w:rPr/>
        <w:t xml:space="preserve">- Я ухожу, Мишенька, а ты веди себя хорошо. Не шали без меня и ничего не трогай. За это подарю тебе большой красный леденец. 
</w:t>
      </w:r>
    </w:p>
    <w:p>
      <w:pPr/>
      <w:r>
        <w:rPr/>
        <w:t xml:space="preserve">Мама ушла. Миша сначала вёл себя хорошо: не шалил и ничего не трогал. Потом он только подставил к буфету стул, залез на него и открыл у буфета дверцы. Стоит и смотрит в буфет, а сам думает: 
</w:t>
      </w:r>
    </w:p>
    <w:p>
      <w:pPr/>
      <w:r>
        <w:rPr/>
        <w:t xml:space="preserve">"Я ведь ничего не трогаю, только смотрю". 
</w:t>
      </w:r>
    </w:p>
    <w:p>
      <w:pPr/>
      <w:r>
        <w:rPr/>
        <w:t xml:space="preserve">А в буфете стояла сахарница. Он взял её и поставил на стол: 
</w:t>
      </w:r>
    </w:p>
    <w:p>
      <w:pPr/>
      <w:r>
        <w:rPr/>
        <w:t xml:space="preserve">"Я только посмотрю, а ничего трогать не буду", - думает. 
</w:t>
      </w:r>
    </w:p>
    <w:p>
      <w:pPr/>
      <w:r>
        <w:rPr/>
        <w:t xml:space="preserve">Открыл крышку, видит там что-то красное сверху. 
</w:t>
      </w:r>
    </w:p>
    <w:p>
      <w:pPr/>
      <w:r>
        <w:rPr/>
        <w:t xml:space="preserve">- Э, - говорит Миша, - да это ведь леденец. Наверно, как раз тот самый, который мне обещала мама. 
</w:t>
      </w:r>
    </w:p>
    <w:p>
      <w:pPr/>
      <w:r>
        <w:rPr/>
        <w:t xml:space="preserve">Он запустил в сахарницу руку и вытащил леденец. 
</w:t>
      </w:r>
    </w:p>
    <w:p>
      <w:pPr/>
      <w:r>
        <w:rPr/>
        <w:t xml:space="preserve">- Ого, - говорит, - большущий! И, сладкий, должно быть. 
</w:t>
      </w:r>
    </w:p>
    <w:p>
      <w:pPr/>
      <w:r>
        <w:rPr/>
        <w:t xml:space="preserve">Миша лизнул его и думает: "Пососу немножко и положу обратно". 
</w:t>
      </w:r>
    </w:p>
    <w:p>
      <w:pPr/>
      <w:r>
        <w:rPr/>
        <w:t xml:space="preserve">И стал сосать. Пососёт, пососёт и посмотрит, много ли ещё осталось. И всё ему кажется много. Наконец леденец стал совсем маленький, со спичку. Toгдa Мишенька положил его обратно в сахарницу. 
</w:t>
      </w:r>
    </w:p>
    <w:p>
      <w:pPr/>
      <w:r>
        <w:rPr/>
        <w:t xml:space="preserve">Стоит, пальцы облизывает, смотрит на леденец, а сам думает: 
</w:t>
      </w:r>
    </w:p>
    <w:p>
      <w:pPr/>
      <w:r>
        <w:rPr/>
        <w:t xml:space="preserve">"Съем я его совсем. Всё равно мне мама отдаст. Ведь я хорошо себя веду: не шалю и ничего такого не делаю". 
</w:t>
      </w:r>
    </w:p>
    <w:p>
      <w:pPr/>
      <w:r>
        <w:rPr/>
        <w:t xml:space="preserve">Миша достал леденец, сунул в рот, а сахарницу хотел на место поставить. Взял её, а она прилипла к рукам - и бух на пол! Разбилась на две половинки. Сахар рассыпался.
</w:t>
      </w:r>
    </w:p>
    <w:p>
      <w:pPr/>
      <w:r>
        <w:rPr/>
        <w:t xml:space="preserve">Мишенька перепугался: 
</w:t>
      </w:r>
    </w:p>
    <w:p>
      <w:pPr/>
      <w:r>
        <w:rPr/>
        <w:t xml:space="preserve">"Что теперь мама скажет!" 
</w:t>
      </w:r>
    </w:p>
    <w:p>
      <w:pPr/>
      <w:r>
        <w:rPr/>
        <w:t xml:space="preserve">Взял он две половинки и прислонил друг к дружке. Они ничего, держатся. Даже незаметно, что сахарница разбита. Он сложил сахар обратно, накрыл крышкой и осторожно поставил в буфет. 
</w:t>
      </w:r>
    </w:p>
    <w:p>
      <w:pPr/>
      <w:r>
        <w:rPr/>
        <w:t xml:space="preserve">Наконец мама приходит: 
</w:t>
      </w:r>
    </w:p>
    <w:p>
      <w:pPr/>
      <w:r>
        <w:rPr/>
        <w:t xml:space="preserve">- Ну, как ты себя вёл? 
</w:t>
      </w:r>
    </w:p>
    <w:p>
      <w:pPr/>
      <w:r>
        <w:rPr/>
        <w:t xml:space="preserve">- Хорошо. 
</w:t>
      </w:r>
    </w:p>
    <w:p>
      <w:pPr/>
      <w:r>
        <w:rPr/>
        <w:t xml:space="preserve">- Вот умница! Получай леденец. 
</w:t>
      </w:r>
    </w:p>
    <w:p>
      <w:pPr/>
      <w:r>
        <w:rPr/>
        <w:t xml:space="preserve">Мама открыла буфет, взяла сахарницу... Ах! Сахарница развалилась, сахар посыпался на пол. 
</w:t>
      </w:r>
    </w:p>
    <w:p>
      <w:pPr/>
      <w:r>
        <w:rPr/>
        <w:t xml:space="preserve">- Что же это такое? Кто сахарницу разбил?
</w:t>
      </w:r>
    </w:p>
    <w:p>
      <w:pPr/>
      <w:r>
        <w:rPr/>
        <w:t xml:space="preserve">- Это не я. Это она сама... 
</w:t>
      </w:r>
    </w:p>
    <w:p>
      <w:pPr/>
      <w:r>
        <w:rPr/>
        <w:t xml:space="preserve">- Ах, сама разбилась! Ну, это понятно. А леденец-то куда девался? 
</w:t>
      </w:r>
    </w:p>
    <w:p>
      <w:pPr/>
      <w:r>
        <w:rPr/>
        <w:t xml:space="preserve">- Леденец... леденец... Я его съел. Я себя вёл хорошо, ну и съел его. Вот...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