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Эриманфский кабан и битва с кентаврами (Пятый подвиг)</w:t>
      </w:r>
      <w:bookmarkEnd w:id="2"/>
    </w:p>
    <w:p>
      <w:pPr/>
      <w:r>
        <w:rPr/>
        <w:t xml:space="preserve"/>
      </w:r>
    </w:p>
    <w:p>
      <w:pPr/>
      <w:r>
        <w:rPr/>
        <w:t xml:space="preserve">
После охоты на медноногую лань, продолжавшейся целый год, недолго отдыхал Геракл. Эврисфей опять дал ему поручение: Геракл должен был убить эриманфского кабана. Этот кабан, обладавший чудовищной силой, жил на горе Эриманфе и опустошал окрестности города Псофиса. Он не давал и людям пощады и убивал их своими огромными клыками. Геракл отправился к горе Эриманфу. По дороге навестил он мудрого кентавра Фола. С почетом принял Фол великого сына Зевса и устроил для него пир. Во время пира кентавр открыл большой сосуд с вином, чтобы угостить получше героя. Далеко разнеслось благоухание дивного вина. Услыхали это благоухание и другие кентавры. Страшно рассердились они на Фола за то, что он открыл сосуд. Вино принадлежало не одному только Фолу, а было достоянием всех кентавров. Кентавры бросились к жилищу Фола и напали врасплох на него и Геракла, когда они вдвоем весело пировали, украсив головы венками из плюща. Геракл не испугался кентавров. Он быстро вскочил со своего ложа и стал бросать в нападавших громадные дымящиеся головни. Кентавры обратились в бегство, а Геракл ранил их своими ядовитыми стрелами. Герой преследовал их до самой Малеи. Там укрылись кентавры у друга Геракла, Хирона, мудрейшего из кентавров. Следом за ними в пещеру ворвался и Геракл. В гневе натянул он свой лук, сверкнула в воздухе стрела и вонзилась в колено одного из кентавров. Не врага поразил Геракл, а своего друга Хирона. Великая скорбь охватила героя, когда он увидал, кого ранил. Геракл спешит омыть и перевязать рану друга, но ничто не может помочь. Знал Геракл, что рана от стрелы, отравленной желчью гидры, неизлечима. Знал и Хирон, что грозит ему мучительная смерть. Чтобы не страдать от раны, он впоследствии добровольно сошел в мрачное царство Аида.
</w:t>
      </w:r>
    </w:p>
    <w:p>
      <w:pPr/>
      <w:r>
        <w:rPr/>
        <w:t xml:space="preserve">
В глубокой печали Геракл покинул Хирона и вскоре достиг горы Эриманфа. Там в густом лесу он нашел грозного кабана и выгнал его криком из чащи. Долго преследовал кабана Геракл, и, наконец, загнал его в глубокий снег на вершине горы. Кабан увяз в снегу, а Геракл, бросившись на него, связал его и отнес живым в Микены. Когда Эврисфей увидал чудовищного кабана, то от страха спрятался в большой бронзовый сосуд.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