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богах</w:t>
      </w:r>
      <w:bookmarkEnd w:id="1"/>
    </w:p>
    <w:p>
      <w:pPr>
        <w:pStyle w:val="Heading1"/>
      </w:pPr>
      <w:bookmarkStart w:id="2" w:name="_Toc2"/>
      <w:r>
        <w:t>Ночь, луна, заря и солнце</w:t>
      </w:r>
      <w:bookmarkEnd w:id="2"/>
    </w:p>
    <w:p>
      <w:pPr/>
      <w:r>
        <w:rPr/>
        <w:t xml:space="preserve"/>
      </w:r>
    </w:p>
    <w:p>
      <w:pPr/>
      <w:r>
        <w:rPr/>
        <w:t xml:space="preserve">
Медленно едет по небу в своей колеснице, запряженной черными конями, богиня Ночь - Нюкта. Своим темным покровом закрыла она землю. Тьма окутала все кругом. Вокруг колесницы богини Ночи толпятся звезды и льют на землю свой неверный, мерцающий свет - это юные сыновья богини Зари-Эос и Астрея. Много их, они усеяли все ночное темное небо. Вот как бы легкое зарево показалось на востоке. Разгорается оно все сильнее и сильнее. Это восходит на небо богиня Луна - Селена. Круторогие быки медленно везут ее колесницу по небу. Спокойно, величественно едет богиня Луна по небу в своей длинной белой одежде, с серпом луны на головном уборе. Она мирно светит на спящую землю, заливая все серебристым сиянием. Объехав небесный свод, богиня Луна спустится в глубокий грот горы Латма в Карии. Там лежит погруженный в вечную дремоту прекрасный Эндимион. Любит его Селена. Она склоняется над ним, ласкает его и шепчет ему слова любви. Но не слышит ее погруженный в дремоту Эндимион, потому так печальна Селена, и печален свет ее, который льет она на землю ночью.</w:t>
      </w:r>
    </w:p>
    <w:p>
      <w:pPr/>
      <w:r>
        <w:rPr/>
        <w:t xml:space="preserve">
Все ближе утро. Богиня Луна уже давно спустилась с небосклона. Чуть посветлел восток. Ярко загорелся на востоке предвестник зари Эос-форос - утренняя звезда. Подул легкий ветерок. Все ярче разгорается восток. Вот открыла розоперстая богиня Заря-Эос ворота, из которых скоро выедет лучезарный бог Солнце-Гелиос. В ярко-шафранной одежде, на розовых крыльях взлетает богиня Заря на просветлевшее небо, залитое розовым светом. Льет богиня из золотого сосуда на землю росу, и роса осыпает траву и цветы сверкающими, как алмазы, каплями. Благоухает все на земле, всюду курятся ароматы. Проснувшаяся земля радостно приветствует восходящего бога Солнце-Гелиоса.</w:t>
      </w:r>
    </w:p>
    <w:p>
      <w:pPr/>
      <w:r>
        <w:rPr/>
        <w:t xml:space="preserve">
На четверке крылатых коней в золотой колеснице, которую выковал бог Гефест, выезжает на небо с берегов Океана лучезарный бог. Верхи гор озаряют лучи восходящего солнца, и они высятся, как бы залитые огнем. Звезды бегут с небосклона при виде бога солнца, одна за другой скрываются они в лоне темной ночи. Все выше поднимается колесница Гелиоса. В лучезарном венце и в длинной сверкающей одежде едет он по небу и льет свои живительные лучи на землю, дает ей свет, тепло и жизнь.</w:t>
      </w:r>
    </w:p>
    <w:p>
      <w:pPr/>
      <w:r>
        <w:rPr/>
        <w:t xml:space="preserve">
Совершив свой дневной путь, бог солнца спускается к священным водам Океана. Там ждет его золотой челн, в котором он плывет назад к востоку, в страну солнца, где находится его чудесный дворец. Бог солнца ночью там отдыхает, чтобы взойти в прежнем блеске на следующий день.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2017-11-19T22:20:40+00:00</dcterms:created>
  <dcterms:modified xsi:type="dcterms:W3CDTF">2017-11-19T22:20:40+00:00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