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Радогост</w:t></w:r><w:bookmarkEnd w:id="2"/></w:p><w:p><w:pPr/><w:r><w:rPr/><w:t xml:space="preserve"></w:t></w:r></w:p><w:p><w:pPr/><w:r><w:rPr/><w:t xml:space="preserve">
В земле лютичей, в западно-славянских, венедских землях высшим богом почитали Радогоста. Радогосту были посвящены самые богатые храмы венедов в священном городе Ретра.</w:t></w:r></w:p><w:p><w:pPr/><w:r><w:rPr/><w:t xml:space="preserve">
Радогост, по &laquo;Книге Коляды&raquo;, - сын бога Коляды и Радуницы. А Коляда - сын Дажьбога и Майи Златогорки. Дажьбог - нисхождение Вышня. То есть Радогост - это третье нисхождение Вышня.</w:t></w:r></w:p><w:p><w:pPr/><w:r><w:rPr/><w:t xml:space="preserve">
Когда Радогост родился - он взревел словно лев. От его рыка сотряслись и Небо, и Земля. И в самом деле у Радогоста была львиная голова. Это говорило о том, что он - суть карающий лик Всевышнего. На свет Радогост явился в полном вооружении. В руке он держал щит, а на щите нес голову буйвола, представляющую бога Велеса. В другой руке он держал молот Сварога, на голове его сидела Уточка, явившаяся в начале миротворения.</w:t></w:r></w:p><w:p><w:pPr/><w:r><w:rPr/><w:t xml:space="preserve">
Радогост пришел в мир, дабы покарать всех демонов и грешников. От ухода в Навь, Радогост стал загробным судией, который судит людские души и карает грешников. В Лютую эпоху власть Радогоста велика. Но жрецы храма Ретры напрасно отождествили Радогоста со Всевышним, ибо Радогост являет миру только один из ликов Бога, а именно загробный лик.</w:t></w:r></w:p><w:p><w:pPr/><w:r><w:rPr/><w:t xml:space="preserve">
Здесь пред Вием сам Радогост сидит -</w:t></w:r></w:p><w:p><w:pPr/><w:r><w:rPr/><w:t xml:space="preserve">
Он в деснице скипетр держит</w:t></w:r></w:p><w:p><w:pPr/><w:r><w:rPr/><w:t xml:space="preserve">
и умершие души судит.</w:t></w:r></w:p><w:p><w:pPr/><w:r><w:rPr/><w:t xml:space="preserve">
И в просторном зале дворца -</w:t></w:r></w:p><w:p><w:pPr/><w:r><w:rPr/><w:t xml:space="preserve">
души ждут его приговора.</w:t></w:r></w:p><w:p><w:pPr/><w:r><w:rPr/><w:t xml:space="preserve">
&laquo;Книга Коляды&raquo;, XII 6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