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Но поймите и меня</w:t></w:r><w:bookmarkEnd w:id="2"/></w:p><w:p><w:pPr/><w:r><w:rPr/><w:t xml:space="preserve">Я считаюсь эгоистом,—<br>Спит сестренка за стеной,<br>Я же с гиканьем, со свистом<br>В дом врываюсь как шальной.</w:t><w:br/><w:t>
Но поймите и меня!<br>Не успел я слезть с коня.<br>Не качайте головой,<br>Я же всадник, верховой!</w:t><w:br/><w:t>
А недавно было дело —<br>Я пропал средь бела дня,<br>Мама даже похудела.<br>Но поймите и меня!</w:t><w:br/><w:t>
Мне кричат: — Сережа, где ты? —<br>Но в ответ я ни гугу.<br>Я лечу вокруг планеты<br>И ответить не могу.</w:t><w:br/><w:t>
И вчера мне зря попало,<br>Я не думал о плохом,<br>У меня овца пропала,<br>Я как раз был пастухом.</w:t><w:br/><w:t>
Я носился среди скал,<br>Я овцу везде искал.<br>— Ты куда? — кричит соседка.—<br>Здесь же лестничная клетка!</w:t><w:br/><w:t>
Я сказал ей: — Тетя Женя,<br>Нет у вас воображенья.<br>Здесь высокая скала.—<br>Но она не поняла.</w:t><w:br/><w:t>
На меня из-за овцы<br>Раскричались все жильцы.</w:t><w:br/><w:t>
Я и сам не знаю толком:<br>Виноват я или нет?..</w:t><w:br/><w:t>
А однажды был я волком,<br>За девчонкой мчался вслед.<br>И совсем она не знала,<br>Эта девочка с косой,<br>И совсем она не знала,<br>Что она была лисой.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