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Про доктора Петрова</w:t></w:r><w:bookmarkEnd w:id="2"/></w:p><w:p><w:pPr/><w:r><w:rPr/><w:t xml:space="preserve">Открыли школьники весной<br>Зеленый санаторий.<br>Там  поправляется больной<br>На солнце, на просторе.</w:t><w:br/><w:t>
Как там поправился нарцисс!<br>Он опускал свой венчик вниз,<br>Теперь окреп и вырос,—<br>Его лечила Ира.</w:t><w:br/><w:t>
Раскинув листья над столом,<br>Красуется драцена.<br>Ей залечили перелом,—<br>Ее лечила Лена.</w:t><w:br/><w:t>
Врачей вожатая ведет!<br>Ребята со двора<br>Бегут встречать их у ворот:<br>— Идут к нам доктора!</w:t><w:br/><w:t>
Слыхал ли кто-нибудь из вас<br>Про доктора Петрова?<br>Но, говорят, уже он спас<br>Не одного больного.</w:t><w:br/><w:t>
К врачу бегут со всех сторон:<br>— Петров твоя фамилия? —<br>И вот к больной подходит он.<br>Зовут больную — лилия.</w:t><w:br/><w:t>
— Ей нужен тщательный уход,<br>Пускай она воды попьет.<br>И нужно сделать колышки,—<br>Советует Петров,—<br>И не поить на солнышке,<br>А так цветок здоров.</w:t><w:br/><w:t>
Врач из кармана достает<br>Две спичечных коробки.<br>Он говорит ребятам: — Вот,<br>Здесь божий коровки.</w:t><w:br/><w:t>
Они нужны для цветников,<br>Приносят пользу саду.<br>Но никаких других жуков<br>Туда пускать не надо!</w:t><w:br/><w:t>
Ребята хвалят докторов,<br>И всем понравился Петров.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