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sz w:val="18"/>
          <w:szCs w:val="18"/>
        </w:rPr>
        <w:t xml:space="preserve">Хобобо — развитие, обучение и развлечение детей | www.hobobo.ru</w:t>
      </w:r>
    </w:p>
    <w:p>
      <w:pPr>
        <w:pStyle w:val="Heading2"/>
      </w:pPr>
      <w:bookmarkStart w:id="1" w:name="_Toc1"/>
      <w:r>
        <w:t>Толстой А.Н.</w:t>
      </w:r>
      <w:bookmarkEnd w:id="1"/>
    </w:p>
    <w:p>
      <w:pPr>
        <w:pStyle w:val="Heading1"/>
      </w:pPr>
      <w:bookmarkStart w:id="2" w:name="_Toc2"/>
      <w:r>
        <w:t>Заяц</w:t>
      </w:r>
      <w:bookmarkEnd w:id="2"/>
    </w:p>
    <w:p>
      <w:pPr/>
      <w:r>
        <w:rPr/>
        <w:t xml:space="preserve">
</w:t>
      </w:r>
    </w:p>
    <w:p>
      <w:pPr/>
      <w:r>
        <w:rPr/>
        <w:t xml:space="preserve">Летит по снегу позёмка, метет сугроб на сугроб, на кургане поскрипывает сосна:
</w:t>
      </w:r>
    </w:p>
    <w:p>
      <w:pPr/>
      <w:r>
        <w:rPr/>
        <w:t xml:space="preserve">– Ох, ох, кости мои старые, ноченька-то разыгралась, ох, ох…
</w:t>
      </w:r>
    </w:p>
    <w:p>
      <w:pPr/>
      <w:r>
        <w:rPr/>
        <w:t xml:space="preserve">Под сосной, насторожив уши, сидит заяц.
</w:t>
      </w:r>
    </w:p>
    <w:p>
      <w:pPr/>
      <w:r>
        <w:rPr/>
        <w:t xml:space="preserve">– Что ты сидишь? – стонет сосна, – съест тебя волк, – убежал бы.
</w:t>
      </w:r>
    </w:p>
    <w:p>
      <w:pPr/>
      <w:r>
        <w:rPr/>
        <w:t xml:space="preserve">– Куда мне бежать, кругом бело, все кустики замело, есть нечего.
</w:t>
      </w:r>
    </w:p>
    <w:p>
      <w:pPr/>
      <w:r>
        <w:rPr/>
        <w:t xml:space="preserve">– А ты порой, поскреби.
</w:t>
      </w:r>
    </w:p>
    <w:p>
      <w:pPr/>
      <w:r>
        <w:rPr/>
        <w:t xml:space="preserve">– Нечего искать, – сказал заяц и опустил уши.
</w:t>
      </w:r>
    </w:p>
    <w:p>
      <w:pPr/>
      <w:r>
        <w:rPr/>
        <w:t xml:space="preserve">– Ох, старые глаза мои, – закряхтела сосна, – бежит кто-то, должно быть, волк, – волк и есть.
</w:t>
      </w:r>
    </w:p>
    <w:p>
      <w:pPr/>
      <w:r>
        <w:rPr/>
        <w:t xml:space="preserve">Заяц заметался.
</w:t>
      </w:r>
    </w:p>
    <w:p>
      <w:pPr/>
      <w:r>
        <w:rPr/>
        <w:t xml:space="preserve">– Спрячь меня, бабушка…
</w:t>
      </w:r>
    </w:p>
    <w:p>
      <w:pPr/>
      <w:r>
        <w:rPr/>
        <w:t xml:space="preserve">– Ох, ох, ну, прыгай в дупло, косой.
</w:t>
      </w:r>
    </w:p>
    <w:p>
      <w:pPr/>
      <w:r>
        <w:rPr/>
        <w:t xml:space="preserve">Прыгнул заяц в дупло, а волк подбегает и кричит сосне:
</w:t>
      </w:r>
    </w:p>
    <w:p>
      <w:pPr/>
      <w:r>
        <w:rPr/>
        <w:t xml:space="preserve">– Сказывай, старуха, где косой?
</w:t>
      </w:r>
    </w:p>
    <w:p>
      <w:pPr/>
      <w:r>
        <w:rPr/>
        <w:t xml:space="preserve">– Почем я знаю, разбойник, не стерегу я зайца, вон ветер как разгулялся, ох, ох…
</w:t>
      </w:r>
    </w:p>
    <w:p>
      <w:pPr/>
      <w:r>
        <w:rPr/>
        <w:t xml:space="preserve">Метнул волк серым хвостом, лег у корней, голову на лапы положил, а ветер свистит в сучьях, крепчает.
</w:t>
      </w:r>
    </w:p>
    <w:p>
      <w:pPr/>
      <w:r>
        <w:rPr/>
        <w:t xml:space="preserve">– Не вытерплю, не вытерплю, – скрипит сосна.
</w:t>
      </w:r>
    </w:p>
    <w:p>
      <w:pPr/>
      <w:r>
        <w:rPr/>
        <w:t xml:space="preserve">Снег гуще повалил, налетел лохматый буран, подхватил белые сугробы, кинул их на сосну. Напружилась сосна, крякнула и сломалась. Серого волка, падая, до смерти зашибла. Замело их бураном обоих. 
</w:t>
      </w:r>
    </w:p>
    <w:p>
      <w:pPr/>
      <w:r>
        <w:rPr/>
        <w:t xml:space="preserve">А заяц из дупла выскочил и запрыгал куда глаза глядят.
</w:t>
      </w:r>
    </w:p>
    <w:p>
      <w:pPr/>
      <w:r>
        <w:rPr/>
        <w:t xml:space="preserve">– Сирота я, – думал заяц, – была у меня бабушка-сосна, да и ту замело. 
</w:t>
      </w:r>
    </w:p>
    <w:p>
      <w:pPr/>
      <w:r>
        <w:rPr/>
        <w:t xml:space="preserve">И капали в снег пустяковые заячьи слезы.
</w:t>
      </w:r>
    </w:p>
    <w:sectPr>
      <w:pgSz w:orient="portrait" w:w="11870" w:h="16787"/>
      <w:pgMar w:top="1440" w:right="1440" w:bottom="1440" w:left="1440" w:header="720" w:footer="720" w:gutter="0"/>
      <w:cols w:num="1" w:space="72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2017-11-02T20:51:14+00:00</dcterms:created>
  <dcterms:modified xsi:type="dcterms:W3CDTF">2017-11-02T20:51:14+00:00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