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Михалков Сергей Владимирович</w:t>
      </w:r>
      <w:bookmarkEnd w:id="1"/>
    </w:p>
    <w:p>
      <w:pPr>
        <w:pStyle w:val="Heading1"/>
      </w:pPr>
      <w:bookmarkStart w:id="2" w:name="_Toc2"/>
      <w:r>
        <w:t>Белые перчатки</w:t>
      </w:r>
      <w:bookmarkEnd w:id="2"/>
    </w:p>
    <w:p>
      <w:pPr/>
      <w:r>
        <w:rPr/>
        <w:t xml:space="preserve">
</w:t>
      </w:r>
    </w:p>
    <w:p>
      <w:pPr/>
      <w:r>
        <w:rPr/>
        <w:t xml:space="preserve">
Раздобыл где-то молодой ленивый Грач пару белых перчаток. Кое-как натянул их на лапки и задрал клюв:
</w:t>
      </w:r>
    </w:p>
    <w:p>
      <w:pPr/>
      <w:r>
        <w:rPr/>
        <w:t xml:space="preserve">
- Вот я какой!..
</w:t>
      </w:r>
    </w:p>
    <w:p>
      <w:pPr/>
      <w:r>
        <w:rPr/>
        <w:t xml:space="preserve">
Полетели утром птицы на работу: жучков, паучков и мошек в лесах и на полях собирать. Грач дома остался.
</w:t>
      </w:r>
    </w:p>
    <w:p>
      <w:pPr/>
      <w:r>
        <w:rPr/>
        <w:t xml:space="preserve">
- Летим с нами! - кричали птицы, пролетая мимо.
</w:t>
      </w:r>
    </w:p>
    <w:p>
      <w:pPr/>
      <w:r>
        <w:rPr/>
        <w:t xml:space="preserve">
- Летите, летите! - отвечал им Грач. - Разве вы не видите, что я в белых перчатках? Не могу же я их замарать!
</w:t>
      </w:r>
    </w:p>
    <w:p>
      <w:pPr/>
      <w:r>
        <w:rPr/>
        <w:t xml:space="preserve">
Наработались птицы в лесах и на полях, сами досыта наелись, прилетели домой птенцов кормить.
</w:t>
      </w:r>
    </w:p>
    <w:p>
      <w:pPr/>
      <w:r>
        <w:rPr/>
        <w:t xml:space="preserve">
- А мне? - крикнул Грач. - Накормите меня! Я голодный! Весь день ничего не ел!
</w:t>
      </w:r>
    </w:p>
    <w:p>
      <w:pPr/>
      <w:r>
        <w:rPr/>
        <w:t xml:space="preserve">
- Как же ты будешь есть в белых перчатках? Ты их запачкаешь!
</w:t>
      </w:r>
    </w:p>
    <w:p>
      <w:pPr/>
      <w:r>
        <w:rPr/>
        <w:t xml:space="preserve">
- А вы мне прямо в рот кладите - я буду жевать!
</w:t>
      </w:r>
    </w:p>
    <w:p>
      <w:pPr/>
      <w:r>
        <w:rPr/>
        <w:t xml:space="preserve">
- Ну нет! - отвечали птицы. - Ты уже давно не птенчик! Ты уже носишь белые перчатки!
</w:t>
      </w:r>
    </w:p>
    <w:p>
      <w:pPr/>
      <w:r>
        <w:rPr/>
        <w:t xml:space="preserve">
Разлетелись птицы по своим гнездам, перед сном песни пропели и легли спать. А Соловей-соловушка, так тот даже ночью пел - так славно он потрудился за день. Только Грач да старый Филин не спали. Филин мышей ловил, а Грач в гнезде ворочался. Ворочался, ворочался, а потом взял и съел одну белую перчатку.
</w:t>
      </w:r>
    </w:p>
    <w:p>
      <w:pPr/>
      <w:r>
        <w:rPr/>
        <w:t xml:space="preserve">
Голод - не тетка!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2017-11-26T16:27:17+00:00</dcterms:created>
  <dcterms:modified xsi:type="dcterms:W3CDTF">2017-11-26T16:27:17+00:00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