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Обоз</w:t></w:r><w:bookmarkEnd w:id="2"/></w:p><w:p><w:pPr/><w:r><w:rPr/><w:t xml:space="preserve">
</w:t></w:r></w:p><w:p><w:pPr/><w:r><w:rPr/><w:t xml:space="preserve">
С горшками шел Обоз,<br>
И надобно с крутой горы спускаться.<br>
Вот, на горе других оставя дожидаться,<br>
Хозяин стал сводить легонько первый воз.<br>
Конь добрый на крестце почти его понес,<br>
Катиться возу не давая;<br>
А лошадь сверху, молодая,<br>
Ругает бедного коня за каждый шаг:<br>
"Ай, конь хваленый, то-то диво!<br>
Смотрите: лепится, как рак;<br>
Вот чуть не зацепил за камень; косо! криво!<br>
Смелее! Вот толчок опять.<br>
А тут бы влево лишь принять.<br>
Какой осел! Добро бы было в гору<br>
Или в ночную пору,-<br>
А то и под гору, и днем!<br>
Смотреть, так выйдешь из терпенья!<br>
Уж воду бы таскал, коль нет в тебе уменья!<br>
Гляди-тко нас, как мы махнем!<br>
Не бойсь, минуты не потратим,<br>
И возик свой мы не свезем, а скатим!"<br>
Тут, выгнувши хребет и понатужа грудь,<br>
Тронулася лошадка с возом в путь;<br>
Но, только под гору она перевалилась,<br>
Воз начал напирать, телега раскатилась;<br>
Коня толкает взад, коня кидает вбок;<br>
Пустился конь со всех четырех ног<br>
На славу;<br>
По камням, рытвинам пошли толчки,<br>
Скачки,<br>
Левей, левей, и с возом - бух в канаву!<br>
Прощай, хозяйские горшки!
</w:t></w:r></w:p><w:p><w:pPr/><w:r><w:rPr/><w:t xml:space="preserve">
Как в людях многие имеют слабость ту же:<br>
Всё кажется в другом ошибкой нам;<br>
А примешься за дело сам,<br>
Так напроказишь вдвое хуже.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