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и Волк</w:t>
      </w:r>
      <w:bookmarkEnd w:id="2"/>
    </w:p>
    <w:p>
      <w:pPr/>
      <w:r>
        <w:rPr/>
        <w:t xml:space="preserve">
</w:t>
      </w:r>
    </w:p>
    <w:p>
      <w:pPr/>
      <w:r>
        <w:rPr/>
        <w:t xml:space="preserve">
Осел пасся на лугу и вдруг увидел, что на него бежит волк. Осел притворился, что хромает; а когда волк приблизился и спросил, почему это он хромает, осел ответил: "Скакал через плетень и занозился колючкой!" - и попросил волка сперва вытащить колючку, а потом уж его съесть, чтобы не уколоться. Поверил волк; задрал осел ногу, и стал волк старательно разглядывать его копыто; а осел как ударил его копытом прямо в пасть, так и вышиб ему все зубы. Мучаясь от боли, промолвил волк: "Поделом мне! Отец меня вырастил мясником - не к лицу мне делаться лекарем!"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