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Павлин и Галка</w:t>
      </w:r>
      <w:bookmarkEnd w:id="2"/>
    </w:p>
    <w:p>
      <w:pPr/>
      <w:r>
        <w:rPr/>
        <w:t xml:space="preserve">
</w:t>
      </w:r>
    </w:p>
    <w:p>
      <w:pPr/>
      <w:r>
        <w:rPr/>
        <w:t xml:space="preserve">
Птицы держали совет, кого избрать царем, и павлин настаивал, чтобы выбрали его, потому что он красивый. Птицы уже готовы были согласиться, но тут галка сказала: "А если ты будешь царем и на нас нападет орел, то как ты нас спасешь?"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