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Аргонавты</w:t>
      </w:r>
      <w:bookmarkEnd w:id="1"/>
    </w:p>
    <w:p>
      <w:pPr>
        <w:pStyle w:val="Heading1"/>
      </w:pPr>
      <w:bookmarkStart w:id="2" w:name="_Toc2"/>
      <w:r>
        <w:t>Аргонавты у Финея</w:t>
      </w:r>
      <w:bookmarkEnd w:id="2"/>
    </w:p>
    <w:p>
      <w:pPr/>
      <w:r>
        <w:rPr/>
        <w:t xml:space="preserve"/>
      </w:r>
    </w:p>
    <w:p>
      <w:pPr/>
      <w:r>
        <w:rPr/>
        <w:t xml:space="preserve">
Утром на следующий день отправились аргонавты в дальнейший путь. Вскоре прибыли они к берегам Фракии. Вышли герои на берег, чтобы пополнить свои припасы. На морском берегу они увидали дом и пошли к нему. Навстречу аргонавтам вышел из дома слепой старец; он едва держался на ногах и трясся всем телом от слабости. Дойдя до порога своего дома, старец в изнеможении опустился на землю. Подняли его аргонавты, и чувство жалости овладело ими. Из слов старца они узнали, что это Финей, сын Агенора, бывший раньше царем Фракии. Не наказал Финея Аполлон за то, что злоупотреблял он даром прорицания, полученным от Аполлона, и открывал людям тайны Зевса. Поразил Аполлон слепотой Финея, а боги наслали на Финея гарпий, полудев-полуптиц, которые, прилетая в дом его, пожирали всю пищу и распространяли по дому страшное зловоние. Боги открыли Финею, что он избавится от этой кары богов только тогда, когда прибудут к нему аргонавты, среди которых будут два крылатых сына Борея, Зет и Калаид. Стал молить Финей героев освободить его от бедствия, он молил бореадов изгнать гарпий; ведь не чужой он был бореадам - он был женат на сестре их Клеопатре.</w:t>
      </w:r>
    </w:p>
    <w:p>
      <w:pPr/>
      <w:r>
        <w:rPr/>
        <w:t xml:space="preserve">
Согласилась герои помочь Финею. Они приготовили богатую трапезу, но лишь только возлег Финей за стол, чтобы утолить голод, как налетели гарпии и, не обращая внимание на крики аргонавтов, пожрали все кушания, распространяя по всему дому страшное зловоние; затем взвились гарпии и понеслись из дома Финея. Погнались за ними на своих могучих крыльях бореады. Долго преследовали они гарпий и, наконец, настигли их у Плотийских островов. Бореады обнажали свои мечи и уже хотели поразить гарпий, как вдруг принеслась на своих радужных крыльях с высокого Олимпа посланница богов Ирида. Она остановила бореадов и сказала, что боги повелели гарпиям не возвращаться больше к Финею. Полетели обратно бореады во Фракию.</w:t>
      </w:r>
    </w:p>
    <w:p>
      <w:pPr/>
      <w:r>
        <w:rPr/>
        <w:t xml:space="preserve">
С тех пор стали называться Плотийские скалы Строфадами, т. е. островами возвращения.</w:t>
      </w:r>
    </w:p>
    <w:p>
      <w:pPr/>
      <w:r>
        <w:rPr/>
        <w:t xml:space="preserve">
Лишь только гарпии, преследуемые бореадами, улетели, как аргонавты приготовила новую трапезу Финею, и старец мог, наконец, утолить свой страшный голод. За трапезой открыл Финей аргонавтам, какие еще опасности ждут их на пути в Колхиду и давал им советы, как преодолеть их. Советовал также Финей героям по прибытии в Колхиду призвать на помощь златую Афродиту, так как лишь она может помочь Ясону добыть золотое руно. Со вниманием слушали вещего старца аргонавты, стараясь запомнить все, что сказал он им. Вскоре вернулись и бореады и рассказали, как преследовали они гарпий. Радовался престарелый Финей, узнав, что навсегда избавлен он от появления гарпий.</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2017-11-19T22:20:39+00:00</dcterms:created>
  <dcterms:modified xsi:type="dcterms:W3CDTF">2017-11-19T22:20:39+00:00</dcterms:modified>
</cp:coreProperties>
</file>

<file path=docProps/custom.xml><?xml version="1.0" encoding="utf-8"?>
<Properties xmlns="http://schemas.openxmlformats.org/officeDocument/2006/custom-properties" xmlns:vt="http://schemas.openxmlformats.org/officeDocument/2006/docPropsVTypes"/>
</file>