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Бхима Волчебрюхий</w:t></w:r><w:bookmarkEnd w:id="2"/></w:p><w:p><w:pPr/><w:r><w:rPr/><w:t xml:space="preserve"></w:t></w:r></w:p><w:p><w:pPr/><w:r><w:rPr/><w:t xml:space="preserve">
Велика была ненависть Кауравов к своим двоюродным братьям Пандавам, стоявшим на их пути к царскому трону. Во главе всех интриг стоял старший из Кауравов &mdash; Дурьод-хана, любимец Дхтритарашатры, своего безвольного, слепого от рождения отца, занявшего трон Хастинапуры.</w:t></w:r></w:p><w:p><w:pPr/><w:r><w:rPr/><w:t xml:space="preserve">
Опаснее других братьев-соперников казался Дурьодхане могучий Бхима, и он решил его устранить. Был у Дурьод-ханы дядя по матери Шакуни, готовый ему помочь в любом деле и преступлении. Шакуни, зная, что Бхима отличается невероятной прожорливостью, давшей ему прозвище Волчебрюхий, решил использовать эту слабость.</w:t></w:r></w:p><w:p><w:pPr/><w:r><w:rPr/><w:t xml:space="preserve">
Однажды Бхима и его братья отправились с Кауравами на царскую охоту. После охоты они стали играть на лугу у реки и сильно проголодались. Четырем Пандавам была предложена обильная пища, а Бхиме &mdash; со страшным ядом калакутой. Бхима немедленно проглотил все, что перед ним поставили, и свалился как мертвый. Его братья просто заснули. Они не видели, как злоумышленники связали Бхиме руки и ноги, а затем швырнули в реку.</w:t></w:r></w:p><w:p><w:pPr/><w:r><w:rPr/><w:t xml:space="preserve">
В реке водилось много ядовитых змей. Увидев плывущее, словно бревно, тело с надувшимся животом, змеи начали его кусать и жалить. Змеиный яд убил отраву, и Бхима ожил. Поняв, что у него связаны руки и ноги, он пришел в ярость, а в ярости Бхима был непобедим. Разорвав канаты, словно бы это были прогнившие нитки, он набросился на змей и стал их уничтожать, словно они были в чем-либо виноваты.</w:t></w:r></w:p><w:p><w:pPr/><w:r><w:rPr/><w:t xml:space="preserve">
За избиением змей, оставаясь в безопасности, наблюдал их царь. Зрелище это позабавило царя-змея, и он приказал своему посланцу затащить храбреца в свой дворец на речном дне.</w:t></w:r></w:p><w:p><w:pPr/><w:r><w:rPr/><w:t xml:space="preserve">
&mdash; Ты очень сильный человек, &mdash; похвалил змеиный царь Бхиму. &mdash; Мои подданные, вопреки моей воле, нападают на все живое, падающее в реку. Хорошо, что ты их проучил. В награду я дам тебе нечто, сделающее тебя самым сильным человеком в мире. &mdash; Он повел Бхиму в зал, где рядами стояли большие сосуды.</w:t></w:r></w:p><w:p><w:pPr/><w:r><w:rPr/><w:t xml:space="preserve">
&mdash; Эти кувшины, &mdash; объяснил царь Бхиме, &mdash; наполнены специально изготовленным зельем. В каждом мощь в тысячу слоновьих сил.</w:t></w:r></w:p><w:p><w:pPr/><w:r><w:rPr/><w:t xml:space="preserve">
Во время битвы со змеями Бхима невероятно устал и проголодался. Он подошел к кувшинам и стал их осушать один за другим. Выпив все кувшины, Бхима свалился в богатырском сне. Пробудился он лишь через восемь дней, ощущая в себе невероятную силу. Поблагодарив царя змей, Бхима быстро зашагал в Хастинапуру.</w:t></w:r></w:p><w:p><w:pPr/><w:r><w:rPr/><w:t xml:space="preserve">
Братья, не знавшие, что с Бхимой, встретили его появление с ликованием. Дурьодхана же, проведав о спасении Бхимы, был вне себя от злобы и ярости. Каким образом Бхиме удалось спастись? Кто ему помог? Не находя ответа на эти вопросы, он решил погубить всех братьев Пандавов.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