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Эак</w:t>
      </w:r>
      <w:bookmarkEnd w:id="2"/>
    </w:p>
    <w:p>
      <w:pPr/>
      <w:r>
        <w:rPr/>
        <w:t xml:space="preserve"/>
      </w:r>
    </w:p>
    <w:p>
      <w:pPr/>
      <w:r>
        <w:rPr/>
        <w:t xml:space="preserve">
Зевс-громовержец, похитив прекрасную дочь речного бога Асопа, унес ее на остров Ойнопию, который стал называться с тех пор по имени дочери Асопа - Эгиной. На этом острове родился сын Эгины и Зевса, Эак. Когда Эак вырос, возмужал и стал царем острова Эгины, то никто не мог сравняться с ним по всей Греции ни любовью к правде, ни справедливостью. Сами великие олимпийцы чтили Эака и часто избирали его судьей в своих спорах. По смерти же Эак, подобно Миносу и Радаманту, стал по воле богов судьей в подземном царстве.</w:t>
      </w:r>
    </w:p>
    <w:p>
      <w:pPr/>
      <w:r>
        <w:rPr/>
        <w:t xml:space="preserve">
Лишь великая богиня Гера ненавидела Эака. Гера наслала великое бедствие на царство Эака. Окутал густой туман остров Эгину, четыре месяца держался этот туман. Наконец разогнал его южный ветер. Но не освобождение от бедствия, а гибель принес своим дыханием ветер. От тлетворного тумана неисчислимое множество ядовитых змей наполнили пруды, источники и ручьи Эгины, всех отравили они своим ядом. Начался ужасный мор на Эгине. Вымерло на ней все живое. Остались невредимыми лишь Эак да его сыновья. В отчаянии воздел Эак руки к небу и воскликнул:</w:t>
      </w:r>
    </w:p>
    <w:p>
      <w:pPr/>
      <w:r>
        <w:rPr/>
        <w:t xml:space="preserve">
- О, великий эгидодержавный Зевс, если ты действительна был супругом Эгины, если ты действительно мой отец и не стыдишься своего потомства, то верни мне мой народ или же и меня скрой во мраке могилы!</w:t>
      </w:r>
    </w:p>
    <w:p>
      <w:pPr/>
      <w:r>
        <w:rPr/>
        <w:t xml:space="preserve">
Дал знамение Эаку Зевс, что он внял его мольбе.</w:t>
      </w:r>
    </w:p>
    <w:p>
      <w:pPr/>
      <w:r>
        <w:rPr/>
        <w:t xml:space="preserve">
Сверкнула молния, и раскатился удар грома по безоблачному небу. Понял Эак, что услышана его молитва. Там, где молился Эак отцу Зевсу, стоял могучий посвященный громовержцу дуб, а у его корней был муравейник. Случайно упал взгляд Эака на муравейник, полный тысяч трудолюбивых муравьев. Эак долго смотрел, как хлопотали муравьи и строили свой муравьиный город, и сказал:</w:t>
      </w:r>
    </w:p>
    <w:p>
      <w:pPr/>
      <w:r>
        <w:rPr/>
        <w:t xml:space="preserve">
- О, милостивый отец Зевс, дай мне столько трудолюбивых граждан, сколько муравьев в этом муравейнике.</w:t>
      </w:r>
    </w:p>
    <w:p>
      <w:pPr/>
      <w:r>
        <w:rPr/>
        <w:t xml:space="preserve">
Лишь только промолвил это Эак, как дуб при полном безветрии зашелестел своими могучими ветвями. Еще одно знамение послал Зевс Эаку.</w:t>
      </w:r>
    </w:p>
    <w:p>
      <w:pPr/>
      <w:r>
        <w:rPr/>
        <w:t xml:space="preserve">
Настала ночь. Чудесный сон увидел Эак. Он видел священный дуб Зевса, ветви его покрыты были множеством муравьев. Заколыхались ветви дуба, и дождем посыпались с них муравьи. Упав на землю, муравьи становились все больше и больше, вот поднялись они на ноги, выпрямились, пропал их темный цвет и худоба, они обращались постепенно в людей. Проснулся Эак, он не верит вещему сну, он даже сетует на богов, что не шлют они ему помощи. Вдруг раздался сильный шум. Эак слышит шаги, людские голоса, которых он давно уже не слыхал. "Не сон ли это", думает он. Вдруг вбегает сын его Теламон, бросается к отцу и, радостный, говорит:</w:t>
      </w:r>
    </w:p>
    <w:p>
      <w:pPr/>
      <w:r>
        <w:rPr/>
        <w:t xml:space="preserve">
- Выйди скорее, отец! Ты увидишь великое чудо, которого ты и не ждал.</w:t>
      </w:r>
    </w:p>
    <w:p>
      <w:pPr/>
      <w:r>
        <w:rPr/>
        <w:t xml:space="preserve">
Вышел Эак из покоя и увидел живыми тех людей, которых видел во сне. Провозгласили люди, бывшие раньше муравьями, Эака царем, а он назвал их мирмидонянами. Так была заселена вновь Эгина.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