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Иное рождение Велеса</w:t></w:r><w:bookmarkEnd w:id="2"/></w:p><w:p><w:pPr/><w:r><w:rPr/><w:t xml:space="preserve"></w:t></w:r></w:p><w:p><w:pPr/><w:r><w:rPr/><w:t xml:space="preserve">
В другой раз Велес был рожден дочерью Земун Коровой Амелфой вместе с сестрой Алтынкой. Отцом его был сам бог Солнца Сурья-Ра.</w:t></w:r></w:p><w:p><w:pPr/><w:r><w:rPr/><w:t xml:space="preserve">
Когда Велес и Алтынка были маленькими, Амелфа отпустила их обучаться грамоте и они прочли в Ведах о том, что в древности, Сварожичи и Дыевичи освободили туч-коров из плена Вия, а потом Сварожичи забрали их себе. Но те коровы - сестры их матери Амелфы, и потому Велес с Алтынкою решили их вернуть.</w:t></w:r></w:p><w:p><w:pPr/><w:r><w:rPr/><w:t xml:space="preserve">
Они угнали тучи-коровы из Ирия к Азов-горе. Сварог и Сварожичи не стали терпеть такого своеволия. Дажьбог бросился в погоню и хотел отобрать коров у Велеса. Но когда он услышал его песню и игру на волшебных гуслях, то забыл обо всем на свете и обменял тех коров на гусли бога Велеса.</w:t></w:r></w:p><w:p><w:pPr/><w:r><w:rPr/><w:t xml:space="preserve">
Велес учился игре на гуслях и пению у Вышня и Живы. И люди дивились его искусству и говорили:</w:t></w:r></w:p><w:p><w:pPr/><w:r><w:rPr/><w:t xml:space="preserve">
Лучше нет певца в целом свете!</w:t></w:r></w:p><w:p><w:pPr/><w:r><w:rPr/><w:t xml:space="preserve">
Боже наш, Велес!</w:t></w:r></w:p><w:p><w:pPr/><w:r><w:rPr/><w:t xml:space="preserve">
Учился у Вышня,</w:t></w:r></w:p><w:p><w:pPr/><w:r><w:rPr/><w:t xml:space="preserve">
учился у Живы и пел Ясну Книгу!</w:t></w:r></w:p><w:p><w:pPr/><w:r><w:rPr/><w:t xml:space="preserve">
&laquo;Книга Коляды&raquo;, IV с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