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Мифы Древней Руси</w:t></w:r><w:bookmarkEnd w:id="1"/></w:p><w:p><w:pPr><w:pStyle w:val="Heading1"/></w:pPr><w:bookmarkStart w:id="2" w:name="_Toc2"/><w:r><w:t>Рождение Мира</w:t></w:r><w:bookmarkEnd w:id="2"/></w:p><w:p><w:pPr/><w:r><w:rPr/><w:t xml:space="preserve"></w:t></w:r></w:p><w:p><w:pPr/><w:r><w:rPr/><w:t xml:space="preserve">
В начале времен мир пребывал во тьме. Но Всевышний явил Золотое Яйцо, в котором был заключен Род - Родитель всего сущего.</w:t></w:r></w:p><w:p><w:pPr/><w:r><w:rPr/><w:t xml:space="preserve">
Род родил Любовь - Ладу-матушку и, силою Любви разрушив свою темницу, породил Вселенную - бесчисленное множество звездных миров, а также наш земной мир.</w:t></w:r></w:p><w:p><w:pPr/><w:r><w:rPr/><w:t xml:space="preserve">
Солнце вышло тогда, из лица Его.</w:t></w:r></w:p><w:p><w:pPr/><w:r><w:rPr/><w:t xml:space="preserve">
Месяц светлый - из груди Его.</w:t></w:r></w:p><w:p><w:pPr/><w:r><w:rPr/><w:t xml:space="preserve">
Звезды частые - из очей Его.</w:t></w:r></w:p><w:p><w:pPr/><w:r><w:rPr/><w:t xml:space="preserve">
Зори ясные - из бровей Его.</w:t></w:r></w:p><w:p><w:pPr/><w:r><w:rPr/><w:t xml:space="preserve">
Ночи темные - да из дум Его.</w:t></w:r></w:p><w:p><w:pPr/><w:r><w:rPr/><w:t xml:space="preserve">
Ветры буйные - из дыхания..</w:t></w:r></w:p><w:p><w:pPr/><w:r><w:rPr/><w:t xml:space="preserve">
&laquo;Книга Коляды&raquo;, 1 а</w:t></w:r></w:p><w:p><w:pPr/><w:r><w:rPr/><w:t xml:space="preserve">
Так Род породил все, что мы видим вокруг, - все, что при Роде, - все, что мы зовем Природой. Род отделил мир видимый, явленный, то есть - Явь, от мира невидимого, духовного - от Нови. Род отделил Правду от Кривды.</w:t></w:r></w:p><w:p><w:pPr/><w:r><w:rPr/><w:t xml:space="preserve">
В колеснице огненной Род утвердил Гром гремящий. Бог Солнца Ра, вышедший из лица Рода, был утвержден в золотой лодочке, а Месяц - в серебряной. Род испустил из своих уст Дух Божий - птицу Матерь Сва. Духом Божьим Род родил Сварога - Небесного Отца.</w:t></w:r></w:p><w:p><w:pPr/><w:r><w:rPr/><w:t xml:space="preserve">
Сварог закончил миротворение. Он стал хозяином земного Мира, владыкой Божьего Царства. Сварог утвердил двенадцать столпов, подпирающих небосвод.</w:t></w:r></w:p><w:p><w:pPr/><w:r><w:rPr/><w:t xml:space="preserve">
Из Слова Всевышнего Род сотворил бога Барму, который стал бормотать молитвы, прославления, рассказывать Веды. Также Он родил Дух Бармы, его супругу Тарусу.</w:t></w:r></w:p><w:p><w:pPr/><w:r><w:rPr/><w:t xml:space="preserve">
Род стал Небесным Родником и породил воды Великого Океана. Из пены вод Океана явилась Мировая Уточка, породившая многих богов - ясуней и демонов-дасуней. Род родил Корову Земун и Козу Седунь, из их сосцов разлилось молоко и стало Млечным Путем. Потом он создал камень Алатырь, коим он принялся сбивать это Молоко. Из полученного после пахтанья масла была сотворена Мать Сыра Земля.</w:t></w:r></w:p><w:p><w:pPr/><w:r><w:rPr/><w:t xml:space="preserve">
Древнейшие мифы Земли послужили источником предания о Сотворении мира, о рождении различных составляющих Вселенной из частей Господа: у славян - Рода (Прадеда, Прадо), у индийцев - Праджапати, Пуруши, Брахмы, в изначальной древности - Рудры, у скандинавов - Имира, на Кавказе - Тха. Именно это единое чуть не для всех народов Земли предание, лучше всего сохраненное славянами, вошло в &quot;Звездную Книгу Коляды&quot;.</w:t></w:r></w:p><w:p><w:pPr/><w:r><w:rPr/><w:t xml:space="preserve">
Предания о Роде изначальны. Потому корень слова Род столь многозначен. Заметим, что в славянских языках Род означает также &quot;племя&quot;, &quot;семья&quot;. Ныне к этому слову восходят многие корни значимых русских слов: народ, природа, родители, рот, родник и другие.</w:t></w:r></w:p><w:p><w:pPr/><w:r><w:rPr/><w:t xml:space="preserve">
Род был известен всем древним европейцам. Например, в английской языке слово &quot;Rod&quot; также значит &quot;королевский скипетр&quot; или &quot;власть&quot; (то есть Род - это Скипетр Власти Всевышнего). Есть в английском и созвучное слово &quot;road&quot; значащее &quot;Путь&quot; (Род также Млечный Путь, то есть Путь к Богу); есть и другое созвучное слово &quot;root&quot;, &quot;корень&quot; (Род - это Корень Существования, Корень Мирового Древа); и есть слово &quot;rood&quot;, &quot;крест&quot;, означающее символ веры.<div><span>&nbsp;</span></div></w:t></w:r></w:p><w:p><w:pPr/><w:r><w:rPr/><w:t xml:space="preserve">
Лучше всего текст о Рождении Мира Родом сохранился в Изначальных Ведах (Праведах) у славян. Например, в различных изложениях &quot;Голубиной книги&quot; (где Рода именуют Христом). Наиболее полный свод этих духовных стихов дан в книге П. Безсонова &quot;Калъки перехожiе&quot;, 2 т., 1863 г.</w:t></w:r></w:p><w:p><w:pPr/><w:r><w:rPr/><w:t xml:space="preserve">
Существуют и богумильские предания о Сотворении мира. Так, в книге &quot;Вопросы и ответы Григория, Василия и Иоанна Богослова&quot;, берлинский, болгарский сборник XIII века на вопрос: &quot;Отъ что сътвори Господь небо и земля?&quot; дан ответ: &quot;Възята еа сметана от воды и сь сири сяу и сотвори бь небо и земля&quot;.</w:t></w:r></w:p><w:p><w:pPr/><w:r><w:rPr/><w:t xml:space="preserve">
Подобный сюжет есть в Ведах Индии - пахтание молочного океана и взбалтывание масла горой Мандарой: &quot;Вода океана превратилась в молоко, затем смешалась с превосходным соком и по-том уже из молока произошло сбитое масло (Земля)&quot;. (Сказание об Астике, гл. 15).</w:t></w:r></w:p><w:p><w:pPr/><w:r><w:rPr/><w:t xml:space="preserve">
Близкие индийские ведические тексты - &quot;Ригведа&quot;, X ман-дала, также &quot;Лесная&quot;, кн. III, гл. 189. Также &quot;Мокшадхарма&quot;;, кн. 12, гл. 182: &quot;Из того лотоса возник Всеобъемлющий Брахма, из Вед состоящий. Горы - следует знать - его кости; земля - тук и мясо; его кровь - океаны; пространство - чрево; ветер - его дыхание; сила - огонь; (...) Сома, Солнце и Месяц слывут его глазами; небо сверху - его голова, его стопы - обитель земная; его руки -- стороны света&quot;.</w:t></w:r></w:p><w:p><w:pPr/><w:r><w:rPr/><w:t xml:space="preserve">
Те же образы мы находим и в скандинавских преданиях - (см.: &quot;Старшая Эдда&quot;, Прорицание вельвы, с. 39-41). Также схожие образы есть в &quot;Речах Гринмира&quot;: &quot;...плоть Имира стала землей, кости - горами, череп - небом, а волосы -лесом, из ресниц Имира построены стены Митгарда&quot;.</w:t></w:r></w:p><w:p><w:pPr/><w:r><w:rPr/><w:t xml:space="preserve">
Не являются исключением и финские предания (смотри начало &quot;Калевалы&quot;), греческие (Аполлодор Афинский, &quot;Мифологическая библиотека&quot;), римские (Овидий. &quot;Метаморфозы&quot;). В кавказском нартском эпосе есть такие строки: &quot;Господин над богами Тха (...) сказал (...): &quot;Вот мной создано небо - оно вышло из уст моих...&quot;</w:t></w:r></w:p><w:p><w:pPr/><w:r><w:rPr/><w:t xml:space="preserve">
Можно стакже сравнить строки из &quot;Голубиной книги&quot; и из &quot;Ригведы&quot;. Несмотря на то, что первый текст записан на Руси вXIX веке, а второй принадлежит к классическому ведическому периоду Индии (полагают, что это III тыс. до н.э.), общность их очевидна:</w:t></w:r></w:p><w:p><w:pPr/><w:r><w:rPr/><w:t xml:space="preserve">
Солнце Красное от лица Божьего,Млад-светел месяц от грудей его,Звезды частые от риз Божьих, Ночи темные от дум Господних,Зори утренни от очей Господних.<div><span>&nbsp;</span></div></w:t></w:r></w:p><w:p><w:pPr/><w:r><w:rPr/><w:t xml:space="preserve">
&quot;Голубиная книга&quot;</w:t></w:r></w:p><w:p><w:pPr/><w:r><w:rPr/><w:t xml:space="preserve">
Когда разделили Пурушу, Брахманом стали его уста... Луна родилась из мысли, Из глаз возникло Солнце, Из головы возникло небо...</w:t></w:r></w:p><w:p><w:pPr/><w:r><w:rPr/><w:t xml:space="preserve">
&quot;Ригведа&quot;, X, 90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2017-11-19T22:20:45+00:00</dcterms:created>
  <dcterms:modified xsi:type="dcterms:W3CDTF">2017-11-19T22:20:45+00:00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