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Мифы и легенды Индии</w:t></w:r><w:bookmarkEnd w:id="1"/></w:p><w:p><w:pPr><w:pStyle w:val="Heading1"/></w:pPr><w:bookmarkStart w:id="2" w:name="_Toc2"/><w:r><w:t>Рудра и жертвоприношение Дакши </w:t></w:r><w:bookmarkEnd w:id="2"/></w:p><w:p><w:pPr/><w:r><w:rPr/><w:t xml:space="preserve"></w:t></w:r></w:p><w:p><w:pPr/><w:r><w:rPr/><w:t xml:space="preserve">
Рудра вышел из чела Брахмы, подобный пламени гнева, и в нем воплотились все разрушительные силы и самые грозные и устрашающие свойства богов. Мрачный, свирепый и одинокий, он удалился от всех и поселился в пустынных северных горах, на Химавате. Ему была дана власть над зверьми, и потому этот бог зовется также Пашупати, Владыка зверей. В облике дикогоохотника, одетый в шкуры, красный, с иссиня-черными волосами, стянутыми в узел, он скитался по горам и лесам, вооруженный черным луком и стрелами.</w:t></w:r></w:p><w:p><w:pPr/><w:r><w:rPr/><w:t xml:space="preserve">
Но не только над зверьми дарована была ему власть, и не только в горах и лесах его обитель. Он вездесущ, и все живое трепещет перед его ужасными стрелами, несущими болезни и смерть. Чтобы оградиться от его гнева, его умилостивляют молитвами. Он насылает болезни на людей и порчу на скот, н он же &mdash; великий целитель, и он бывает милостив к тем, кто молит его о пощаде. Поэтому впоследствии люди стали называть его Шива, что значит Милостивый.</w:t></w:r></w:p><w:p><w:pPr/><w:r><w:rPr/><w:t xml:space="preserve">
Дакша, Владыка созданий, выдал за Рудру одну из своих дочерей, носящую имя Сати. Но этот союз не связал узами дружбы Дакшу и грозного бога. Однажды гордый Дакша явился в собрание богов и небесных мудрецов. Когда он вошел туда, все поднялись со своих мест, почтительно приветствуя его; сидеть остались только Брахма и Рудра. Дакша оскорбился: &quot;Как мог Рудра не воздать почести мне, отцу его супруги!&quot; И он затаил обиду на своего зятя.</w:t></w:r></w:p><w:p><w:pPr/><w:r><w:rPr/><w:t xml:space="preserve">
Рассказывают, что в те давние времена, на исходе Золотого века, когда добродетель в мире поколебалась, Дакша, Владыка созданий, по желанию богов учредил первое жертвоприношение во искупление греха. Он устроил жертвоприношение на вершине великой горы Химават, в том месте, где берет начало и низвергается со скал в долину священная река Ганга, и он созвал на него богов, сыновей Адити. Но Рудру он не призвал, не питая к нему приязни после той встречи в собрании богов.</w:t></w:r></w:p><w:p><w:pPr/><w:r><w:rPr/><w:t xml:space="preserve">
Узнав, что Рудре не оставили доли в жертвоприношении, добродетельная Сати бросилась в костер и сожгла себя, оскорбленная пренебрежением, высказанным отцом ее супругу. Великий гнев охватил тогда Рудру. Он взял свой лук и дошел туда, где боги совершали обряд. Когда он там появился, земля затряслась, закачались горы, ветер перестал дуть, а огонь гореть, солнце, луна и звезды померкли, и мир окутала тьма. Устрашенные боги пали ниц. Рудра пронзил жертву стрелою, и она, превратившись в антилопу, устремилась в небо. Там она стала созвездием Мригаширша. И поныне можно видеть на ночном небе в созвездии Мригаширша голову пронзенной стрелой антилопы, а в созвездии Ардра &mdash; дикого охотника, который гонится за нею.</w:t></w:r></w:p><w:p><w:pPr/><w:r><w:rPr/><w:t xml:space="preserve">
Когда жертва исчезла, боги от страха лишились чувств. Разъяренный Рудра напал на сыновей Адити и концом своего лука выбил зубы богу Пушану, хранителю дорог и стад; Бхаге, тому, который дарует людям счастливую долю, он выбил глаза;</w:t></w:r></w:p><w:p><w:pPr/><w:r><w:rPr/><w:t xml:space="preserve">
Савитара, бога солнечного света, лишил его лучеподобных рук. Разбегаясь в смятении во все стороны, боги подняли такой крик, что лопнула тетива на луке Рудры. Лишь тогда они осмелились приблизиться к нему, и стали молить его о пощаде. Мудрому Брихаспати, сыну Ангираса, жрецу и наставнику богов, удалось умиротворить Милостивого. Рудра бросил свой гнев в воду, и гнев его стал огнем, от которого вода обратилась в пар. Он вернул Пушану зубы, Дхаге &mdash; глаза, а Савитару &mdash; руки. Но говорят, что Пушану с тех пор приносят жертву кашей, что Бхага, бог счастливой доли, слеп и что новые, золотые руки Савитару приделал его брат Тваштар, божественный мастер, искусный создатель многих необычайных вещей; и эти руки &mdash; золотые лучи &mdash; Савитар поныне простирает по утрам над Вселенной. Рассказывают еще, что, когда гневный Рудра избивал богов, он снес голову самому Дакше и ее потом не могли найти, как ни искали, и пришлось приставить Дакше голову козла.</w:t></w:r></w:p><w:p><w:pPr/><w:r><w:rPr/><w:t xml:space="preserve">
Рудра же тогда сказал Брахме: &quot;Ты сотворил меня раньше этих богов. Почему же им дана была доля в жертвоприношении, а мне &mdash; нет?&quot; И Брахма повелел, чтобы отныне и боги и асуры приносили жертвы Рудре, восхваляли бы его и почитали.</w:t></w:r></w:p><w:p><w:pPr/><w:r><w:rPr/><w:t xml:space="preserve">
Грозен и страшен был великий бог Рудра, и таким же было его потомство. Всюду следовало за ним ужасное воинство его исчадий &mdash; рудр&rdquo; обликом подобных змеям. Шипящие, вопящие, дико завывающие, они носились по лесам в поисках добычи. Повинуясь воле Рудры, из дремучих лесов и с гор приходили к человеческому жилью вредоносные духи, неся невзгоды, насылая мор на людей и на их скот.</w:t></w:r></w:p><w:p><w:pPr/><w:r><w:rPr/><w:t xml:space="preserve">
Иными были его сыновья Маруты, боги бури. Некогда Рудра, обратившись в быка, вступил в брак с Землею, принявшей облик пятнистой коровы, и от этого брака родилось трижды семь сыновей, могучих и прекрасных. Хотя отцом их был Рудра, они стали дружиною Индры, возлюбившего их, как родных детей. В золотых доспехах и шлемах, с огненными молниями в руках отправлялись Маруты в поход на сверкающих колесницах, запряженных пятнистыми оленями, и, неистовые, как бурные ветры, мчались они по небу, закрывая око солнца. И сотрясались горы, и леса склонялись в страхе перед ними, когда они сопровождали Индру в его битвах с асурами и чудовищами.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2017-11-19T22:20:43+00:00</dcterms:created>
  <dcterms:modified xsi:type="dcterms:W3CDTF">2017-11-19T22:20:43+00:00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