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Тесей и Амазонки</w:t>
      </w:r>
      <w:bookmarkEnd w:id="2"/>
    </w:p>
    <w:p>
      <w:pPr/>
      <w:r>
        <w:rPr/>
        <w:t xml:space="preserve"/>
      </w:r>
    </w:p>
    <w:p>
      <w:pPr/>
      <w:r>
        <w:rPr/>
        <w:t xml:space="preserve">
Тесей мудро правил в Афинах. Но не жил он спокойно в Афинах; он часто покидал их для того, чтобы принять участие в подвигах героев Греции. Так, участвовал Тесей в калидонской охоте, в походе аргонавтов за золотым руном и в походе Геракла против Амазонок. Когда был взят город амазонок Фемискира, Тесей увел с собой в Афины как награду за храбрость царицу амазонок Антиопу. В Афинах стала Антиопа женой Тесея. Пышно отпраздновал герой свою свадьбу с царицей амазонок.</w:t>
      </w:r>
    </w:p>
    <w:p>
      <w:pPr/>
      <w:r>
        <w:rPr/>
        <w:t xml:space="preserve">
Амазонки же замыслили отомстить грекам за разрушение их города и решили освободить царицу Антиопу от тяжкого, как думали они, плена у Тесея. Большое войско амазонок вторглось в Аттику. Афиняне принуждены были укрыться от натиска воинственных амазонок за городские стены. Амазонки ворвались даже в самый город и заставили жителей скрыться за неприступный Акрополь. Амазонки разбили свой лагерь на холме ареопага и держали в осаде афинян. Несколько раз делали вылазки афиняне, пытаясь изгнать грозных воительниц. Наконец, произошла решительная битва.</w:t>
      </w:r>
    </w:p>
    <w:p>
      <w:pPr/>
      <w:r>
        <w:rPr/>
        <w:t xml:space="preserve">
Сама Антиопа сражалась рядом с Тесеем против тех самых амазонок, которыми раньше она повелевала. Антиопа не хотела покинуть героя-мужа, которого она горячо любила. В этой грозной битве гибель ждала Антиопу. Сверкнуло в воздухе брошенное одной из амазонок копье, его смертоносное острие вонзилось в грудь Антиопы, и она мертвой упала к ногам своего мужа. В ужасе смотрели оба войска на сраженную насмерть Антиопу. Склонился в горе Тесей над телом жены. Прерван был кровавый бой. Полные скорби, похоронили амазонки и афиняне молодую царицу. Амазонки покинули Аттику и вернулись к себе на далекую родину. Долго царила печаль в Афинах по безвременно погибшей прекрасной Антиопе.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