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и легенды Индии</w:t></w:r><w:bookmarkEnd w:id="1"/></w:p><w:p><w:pPr><w:pStyle w:val="Heading1"/></w:pPr><w:bookmarkStart w:id="2" w:name="_Toc2"/><w:r><w:t>Царство Индры </w:t></w:r><w:bookmarkEnd w:id="2"/></w:p><w:p><w:pPr/><w:r><w:rPr/><w:t xml:space="preserve"></w:t></w:r></w:p><w:p><w:pPr/><w:r><w:rPr/><w:t xml:space="preserve">
Когда была добыта амрита из вод океана и боги победили асуров и изгнали их в подземный мир, Индра воцарился над Вселенной, и наступили счастливые времена. Тучи проливали обильные дожди, земля дарила богатые урожаи, жители миров благоденствовали, следуя стезей добродетели и долга. Цари правили по законам справедливости, заботясь о благе подданных, брахманы совершали предписанные обряды и исполняли благочестивые обеты в мирных лесных обителях. И могучий Индра, победитель асуров, видя, что все живые существа во Вселенной наслаждаются миром, счастьем и процветанием, сам преисполнился великой радости.</w:t></w:r></w:p><w:p><w:pPr/><w:r><w:rPr/><w:t xml:space="preserve">
И он правил мирно в своем небесном царстве, в тесячевратном городе Амаравати, полном золота и драгоценных камней. Путь в этот небесный город лежит через северные горы, до вершины Меру и от нее далее по звездной дороге; но прекрасный город небожителей невидим для глаз грешника. Близ города Индры зеленеет дивная роща Нандана, место отдохновения богов и небесных мудрецов. У входа в город стоит на страже божественный слон Айравата, огромный, как облако, прародитель слонов, возникший из вод молочного океана; на нем объезжает свои владения Индра, когда мир царит во Вселенной и отдыхает его боевая колесница. В самом городе &mdash; сто великолепных дворцов, но самый большой из них &mdash; украшенный лотосами дворец Индры, который он сам построил. В том дворце Индра восседает на троне под белым опахалом со своей супругой Шачи, окруженный богами и святыми мудрецами.</w:t></w:r></w:p><w:p><w:pPr/><w:r><w:rPr/><w:t xml:space="preserve">
Туда, в царство Индры, уходят герои, павшие в битве. Там простирает ветви с благоухающими цветами чудесное дерево Париджата, которое Индра добыл при пахтании океана и подарил богине Шачи. Там вечно цветут сады, и ни холод, ни жара не угнетают обитателей небесного града. Они не ведают ни старости, ни недугов, ни страха. Взоры их услаждают плясками прекрасные апсары, а гандхарвы нежат их слух восхитительными мелодиями. Но только благочестивых и добрых людей, исполнивших свой долг на земле, и доблестных воинов, не отвративших лица перед смертью в бою, принимает в своей блаженной обители Индра.</w:t></w:r></w:p><w:p><w:pPr/><w:r><w:rPr/><w:t xml:space="preserve">
Великого могущества достиг Индра после победы над асурами, и стали звать его Шакра, Могучий. Но шло время, и, упоенный могуществом и славой, он возгордился сверх меры и уклонился от праведного пути.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