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Слово</w:t>
      </w:r>
      <w:bookmarkEnd w:id="2"/>
    </w:p>
    <w:p>
      <w:pPr/>
      <w:r>
        <w:rPr/>
        <w:t xml:space="preserve">
</w:t>
      </w:r>
    </w:p>
    <w:p>
      <w:pPr/>
      <w:r>
        <w:rPr/>
        <w:t xml:space="preserve">Шёл по свету солдат Илья, работу искал. В городах не нашёл, в деревнях не нашёл. Вышел он в чисто поле. Шёл-шёл, видит - забор. Подошёл Илья, хочет войти, а ворот-то и нет! Слева зашёл - нет ворот, справа зашёл - тоже нет! Кругом обошёл - что за чудо? Забор да и только, и войти некуда. Постучал Илья в забор:
</w:t>
      </w:r>
    </w:p>
    <w:p>
      <w:pPr/>
      <w:r>
        <w:rPr/>
        <w:t xml:space="preserve">- Тук-тук-тук!
</w:t>
      </w:r>
    </w:p>
    <w:p>
      <w:pPr/>
      <w:r>
        <w:rPr/>
        <w:t xml:space="preserve">Изнутри голос:
</w:t>
      </w:r>
    </w:p>
    <w:p>
      <w:pPr/>
      <w:r>
        <w:rPr/>
        <w:t xml:space="preserve">- Кто там?
</w:t>
      </w:r>
    </w:p>
    <w:p>
      <w:pPr/>
      <w:r>
        <w:rPr/>
        <w:t xml:space="preserve">- Это я!
</w:t>
      </w:r>
    </w:p>
    <w:p>
      <w:pPr/>
      <w:r>
        <w:rPr/>
        <w:t xml:space="preserve">- Кто ты?
</w:t>
      </w:r>
    </w:p>
    <w:p>
      <w:pPr/>
      <w:r>
        <w:rPr/>
        <w:t xml:space="preserve">- Солдат Илья!
</w:t>
      </w:r>
    </w:p>
    <w:p>
      <w:pPr/>
      <w:r>
        <w:rPr/>
        <w:t xml:space="preserve">- Чего тебе, Илья?
</w:t>
      </w:r>
    </w:p>
    <w:p>
      <w:pPr/>
      <w:r>
        <w:rPr/>
        <w:t xml:space="preserve">- Работу ищу!
</w:t>
      </w:r>
    </w:p>
    <w:p>
      <w:pPr/>
      <w:r>
        <w:rPr/>
        <w:t xml:space="preserve">- Нанимайся ко мне!
</w:t>
      </w:r>
    </w:p>
    <w:p>
      <w:pPr/>
      <w:r>
        <w:rPr/>
        <w:t xml:space="preserve">- А какая работа?
</w:t>
      </w:r>
    </w:p>
    <w:p>
      <w:pPr/>
      <w:r>
        <w:rPr/>
        <w:t xml:space="preserve">- Воду кипятить.
</w:t>
      </w:r>
    </w:p>
    <w:p>
      <w:pPr/>
      <w:r>
        <w:rPr/>
        <w:t xml:space="preserve">- А уговор какой?
</w:t>
      </w:r>
    </w:p>
    <w:p>
      <w:pPr/>
      <w:r>
        <w:rPr/>
        <w:t xml:space="preserve">- Сто рублей в год!
</w:t>
      </w:r>
    </w:p>
    <w:p>
      <w:pPr/>
      <w:r>
        <w:rPr/>
        <w:t xml:space="preserve">- Ладно, согласен! Вот голос говорит:
</w:t>
      </w:r>
    </w:p>
    <w:p>
      <w:pPr/>
      <w:r>
        <w:rPr/>
        <w:t xml:space="preserve">- Забор!
</w:t>
      </w:r>
    </w:p>
    <w:p>
      <w:pPr/>
      <w:r>
        <w:rPr/>
        <w:t xml:space="preserve">Забор в ответ человечьим голосом:
</w:t>
      </w:r>
    </w:p>
    <w:p>
      <w:pPr/>
      <w:r>
        <w:rPr/>
        <w:t xml:space="preserve">- Что, хозяин?
</w:t>
      </w:r>
    </w:p>
    <w:p>
      <w:pPr/>
      <w:r>
        <w:rPr/>
        <w:t xml:space="preserve">- Отворись!
</w:t>
      </w:r>
    </w:p>
    <w:p>
      <w:pPr/>
      <w:r>
        <w:rPr/>
        <w:t xml:space="preserve">Забор - настеж, пустил Илью и закрылся опять сам собой.
</w:t>
      </w:r>
    </w:p>
    <w:p>
      <w:pPr/>
      <w:r>
        <w:rPr/>
        <w:t xml:space="preserve">Пошёл Илья во двор и видит: стоит перед ним хозяин, грозный, глаза на выкате. Повёл хозяин Илью к большому чугунному котлу, а закрыт тот котёл крышкой наглухо и горят под ним дрова берёзовые.
</w:t>
      </w:r>
    </w:p>
    <w:p>
      <w:pPr/>
      <w:r>
        <w:rPr/>
        <w:t xml:space="preserve">Хозяин говорит:
</w:t>
      </w:r>
    </w:p>
    <w:p>
      <w:pPr/>
      <w:r>
        <w:rPr/>
        <w:t xml:space="preserve">- Вот тебе, Илья, котёл, вот тебе дрова. Подкладывай дрова, не ленись, гляди, чтобы вода не остыла! И ещё уговор: в котёл не заглядывай. Заглянешь хоть разок - ста рублей не получишь, голову потеряешь, - сказал хозяин и пошёл к дому.
</w:t>
      </w:r>
    </w:p>
    <w:p>
      <w:pPr/>
      <w:r>
        <w:rPr/>
        <w:t xml:space="preserve">Взошёл на лесенку у порога и говорит:
</w:t>
      </w:r>
    </w:p>
    <w:p>
      <w:pPr/>
      <w:r>
        <w:rPr/>
        <w:t xml:space="preserve">- Лесенка!
</w:t>
      </w:r>
    </w:p>
    <w:p>
      <w:pPr/>
      <w:r>
        <w:rPr/>
        <w:t xml:space="preserve">Та в ответ:
</w:t>
      </w:r>
    </w:p>
    <w:p>
      <w:pPr/>
      <w:r>
        <w:rPr/>
        <w:t xml:space="preserve">- Что желаете, хозяин?
</w:t>
      </w:r>
    </w:p>
    <w:p>
      <w:pPr/>
      <w:r>
        <w:rPr/>
        <w:t xml:space="preserve">- Отнеси меня в дом!
</w:t>
      </w:r>
    </w:p>
    <w:p>
      <w:pPr/>
      <w:r>
        <w:rPr/>
        <w:t xml:space="preserve">Лесенка сдвинулась с места и отнесла хозяина в дом. Двери за ним захлопнулись.
</w:t>
      </w:r>
    </w:p>
    <w:p>
      <w:pPr/>
      <w:r>
        <w:rPr/>
        <w:t xml:space="preserve">"Вот это хозяин!" - подумал Илья, - ловко он вещами командует!"
</w:t>
      </w:r>
    </w:p>
    <w:p>
      <w:pPr/>
      <w:r>
        <w:rPr/>
        <w:t xml:space="preserve">Остался Илья во дворе у котла и принялся за работу.
</w:t>
      </w:r>
    </w:p>
    <w:p>
      <w:pPr/>
      <w:r>
        <w:rPr/>
        <w:t xml:space="preserve">И весной на ветру, и летом в жару, и осенью в дождь, и зимой в мороз - только и знает, топором машет, дрова рубит, под котёл подкладывает. И нет у Ильи ни покоя, ни отдыха. А хозяин с утра до вечера на крылечке сидит, в поднебесье глядит, пальцем бороду почёсывает.
</w:t>
      </w:r>
    </w:p>
    <w:p>
      <w:pPr/>
      <w:r>
        <w:rPr/>
        <w:t xml:space="preserve">Вот уже и год прошёл. Завтра Илье срок работу заканчивать, сто рублей получать. Сидит Илья у костра и думает: "Не надо мне ста рублей, мне бы хозяйское слово узнать, над вещами хозяином стать! Не томился бы я круглый год на тяжёлой работе..." Думал-думал Илья и заснул. В самую полночь пришёл хозяин и стал Илью пытать: спит он или не спит? Сперва позвал, потом толкнул, под конец иголкой в бок кольнул!
</w:t>
      </w:r>
    </w:p>
    <w:p>
      <w:pPr/>
      <w:r>
        <w:rPr/>
        <w:t xml:space="preserve">Илья рад бы проснуться, да силы нет! Подошёл тогда хозяин к котлу и сказал:
</w:t>
      </w:r>
    </w:p>
    <w:p>
      <w:pPr/>
      <w:r>
        <w:rPr/>
        <w:t xml:space="preserve">- Котёл!
</w:t>
      </w:r>
    </w:p>
    <w:p>
      <w:pPr/>
      <w:r>
        <w:rPr/>
        <w:t xml:space="preserve">Тот откликнулся:
</w:t>
      </w:r>
    </w:p>
    <w:p>
      <w:pPr/>
      <w:r>
        <w:rPr/>
        <w:t xml:space="preserve">- Что надобно, хозяин?
</w:t>
      </w:r>
    </w:p>
    <w:p>
      <w:pPr/>
      <w:r>
        <w:rPr/>
        <w:t xml:space="preserve">- Откройся!
</w:t>
      </w:r>
    </w:p>
    <w:p>
      <w:pPr/>
      <w:r>
        <w:rPr/>
        <w:t xml:space="preserve">Хозяин зачерпнул воды, напился и приказал котлу закрыться. Котёл закрылся и хозяин ушёл в дом.
</w:t>
      </w:r>
    </w:p>
    <w:p>
      <w:pPr/>
      <w:r>
        <w:rPr/>
        <w:t xml:space="preserve">Проснулся Илья на заре и думает: "Дай-ка я проверю, что же в этом котле?" Подошёл к котлу, хотел крышку сдвинуть, а она тяжёлая, не поддаётся!
</w:t>
      </w:r>
    </w:p>
    <w:p>
      <w:pPr/>
      <w:r>
        <w:rPr/>
        <w:t xml:space="preserve">Правой рукой двинул Илья - не поддаётся, обеими двинул - не поддаётся! Разозлился Илья, налёг богатырской грудью, сдвинул чугунную крышку.
</w:t>
      </w:r>
    </w:p>
    <w:p>
      <w:pPr/>
      <w:r>
        <w:rPr/>
        <w:t xml:space="preserve">Заглянул Илья в котёл, а вода в нём - чистая, ясная, как слеза. Зачерпнул Илья той воды, глотнул раз-другой и почуял в себе силу необычную. Ведь вода-то была не простая: кто её напьётся, тому власть над вещами даётся! Приказал Илья котлу закрыться - котёл закрылся.
</w:t>
      </w:r>
    </w:p>
    <w:p>
      <w:pPr/>
      <w:r>
        <w:rPr/>
        <w:t xml:space="preserve">Стал Илья дрова рубить, а тут как раз хозяин идёт:
</w:t>
      </w:r>
    </w:p>
    <w:p>
      <w:pPr/>
      <w:r>
        <w:rPr/>
        <w:t xml:space="preserve">- Ну как, Илья, уговор выполнил? - Илья молчит.
</w:t>
      </w:r>
    </w:p>
    <w:p>
      <w:pPr/>
      <w:r>
        <w:rPr/>
        <w:t xml:space="preserve">- В котёл заглядывал? - Илья молчит. Тогда хозяин котлу:
</w:t>
      </w:r>
    </w:p>
    <w:p>
      <w:pPr/>
      <w:r>
        <w:rPr/>
        <w:t xml:space="preserve">- Котёл, Илья тебя открывал?
</w:t>
      </w:r>
    </w:p>
    <w:p>
      <w:pPr/>
      <w:r>
        <w:rPr/>
        <w:t xml:space="preserve">- Да! - отвечает котёл.
</w:t>
      </w:r>
    </w:p>
    <w:p>
      <w:pPr/>
      <w:r>
        <w:rPr/>
        <w:t xml:space="preserve">- Илья! Уговор нарушил - подставляй голову!
</w:t>
      </w:r>
    </w:p>
    <w:p>
      <w:pPr/>
      <w:r>
        <w:rPr/>
        <w:t xml:space="preserve">И кричит хозяин топору:
</w:t>
      </w:r>
    </w:p>
    <w:p>
      <w:pPr/>
      <w:r>
        <w:rPr/>
        <w:t xml:space="preserve">- Топор!
</w:t>
      </w:r>
    </w:p>
    <w:p>
      <w:pPr/>
      <w:r>
        <w:rPr/>
        <w:t xml:space="preserve">Топор в ответ:
</w:t>
      </w:r>
    </w:p>
    <w:p>
      <w:pPr/>
      <w:r>
        <w:rPr/>
        <w:t xml:space="preserve">- Готов служить!
</w:t>
      </w:r>
    </w:p>
    <w:p>
      <w:pPr/>
      <w:r>
        <w:rPr/>
        <w:t xml:space="preserve">- Руби голову Илье!
</w:t>
      </w:r>
    </w:p>
    <w:p>
      <w:pPr/>
      <w:r>
        <w:rPr/>
        <w:t xml:space="preserve">Топор замахнулся, а Илья как крикнет:
</w:t>
      </w:r>
    </w:p>
    <w:p>
      <w:pPr/>
      <w:r>
        <w:rPr/>
        <w:t xml:space="preserve">- Топор, стой! - топор так и замер! Хозяин велит:
</w:t>
      </w:r>
    </w:p>
    <w:p>
      <w:pPr/>
      <w:r>
        <w:rPr/>
        <w:t xml:space="preserve">- Топор, руби! - а Илья наперекор:
</w:t>
      </w:r>
    </w:p>
    <w:p>
      <w:pPr/>
      <w:r>
        <w:rPr/>
        <w:t xml:space="preserve">- Топор, стой! - топор на месте скок-скок! Кого слушаться, не знает! Тогда Илья говорит:
</w:t>
      </w:r>
    </w:p>
    <w:p>
      <w:pPr/>
      <w:r>
        <w:rPr/>
        <w:t xml:space="preserve">- Топор, кто тебя точил?
</w:t>
      </w:r>
    </w:p>
    <w:p>
      <w:pPr/>
      <w:r>
        <w:rPr/>
        <w:t xml:space="preserve">- Ты!
</w:t>
      </w:r>
    </w:p>
    <w:p>
      <w:pPr/>
      <w:r>
        <w:rPr/>
        <w:t xml:space="preserve">- Кто тобой рубил?
</w:t>
      </w:r>
    </w:p>
    <w:p>
      <w:pPr/>
      <w:r>
        <w:rPr/>
        <w:t xml:space="preserve">- Ты!
</w:t>
      </w:r>
    </w:p>
    <w:p>
      <w:pPr/>
      <w:r>
        <w:rPr/>
        <w:t xml:space="preserve">- Ну, так с этой минуты слушай меня одного!
</w:t>
      </w:r>
    </w:p>
    <w:p>
      <w:pPr/>
      <w:r>
        <w:rPr/>
        <w:t xml:space="preserve">Перестал топор хозяина слушать, а за топором и все вещи против хозяина пошли. Мечется хозяин по двору, некуда ему деться! Кричит забору:
</w:t>
      </w:r>
    </w:p>
    <w:p>
      <w:pPr/>
      <w:r>
        <w:rPr/>
        <w:t xml:space="preserve">- Отворись! - забор не отворяется. Кричит лесенке:
</w:t>
      </w:r>
    </w:p>
    <w:p>
      <w:pPr/>
      <w:r>
        <w:rPr/>
        <w:t xml:space="preserve">- Унеси в дом! - лесенка не уносит. Рвёт хозяин бороду от злости, а Илья глядит на него, усмехается. Наконец Илья говорит:
</w:t>
      </w:r>
    </w:p>
    <w:p>
      <w:pPr/>
      <w:r>
        <w:rPr/>
        <w:t xml:space="preserve">- Метла, вымети лишний сор со двора!
</w:t>
      </w:r>
    </w:p>
    <w:p>
      <w:pPr/>
      <w:r>
        <w:rPr/>
        <w:t xml:space="preserve">Как пошла тут метла мести да скрести, так и вымела с сором и хозяина прочь со двора!
</w:t>
      </w:r>
    </w:p>
    <w:p>
      <w:pPr/>
      <w:r>
        <w:rPr/>
        <w:t xml:space="preserve">Говорит тогда Илья:
</w:t>
      </w:r>
    </w:p>
    <w:p>
      <w:pPr/>
      <w:r>
        <w:rPr/>
        <w:t xml:space="preserve">- Забор, отворись на весь мир!
</w:t>
      </w:r>
    </w:p>
    <w:p>
      <w:pPr/>
      <w:r>
        <w:rPr/>
        <w:t xml:space="preserve">Забор - настеж! И крикнул Илья:
</w:t>
      </w:r>
    </w:p>
    <w:p>
      <w:pPr/>
      <w:r>
        <w:rPr/>
        <w:t xml:space="preserve">- Эй, кто там голый, босый, голодный, все сюда!
</w:t>
      </w:r>
    </w:p>
    <w:p>
      <w:pPr/>
      <w:r>
        <w:rPr/>
        <w:t xml:space="preserve">Повалило тут к Илье народу видимо-невидимо! Говорит Илья:
</w:t>
      </w:r>
    </w:p>
    <w:p>
      <w:pPr/>
      <w:r>
        <w:rPr/>
        <w:t xml:space="preserve">- Котёл, беги к реке, принеси чистой воды и становись на огонь!
</w:t>
      </w:r>
    </w:p>
    <w:p>
      <w:pPr/>
      <w:r>
        <w:rPr/>
        <w:t xml:space="preserve">Котёл так и сделал. Говорит Илья:
</w:t>
      </w:r>
    </w:p>
    <w:p>
      <w:pPr/>
      <w:r>
        <w:rPr/>
        <w:t xml:space="preserve">- Мешок, беги в амбар, принеси пшена и высыпь в котёл!
</w:t>
      </w:r>
    </w:p>
    <w:p>
      <w:pPr/>
      <w:r>
        <w:rPr/>
        <w:t xml:space="preserve">Мешок так и сделал. Говорит Илья:
</w:t>
      </w:r>
    </w:p>
    <w:p>
      <w:pPr/>
      <w:r>
        <w:rPr/>
        <w:t xml:space="preserve">- Дрова, прыгайте в котёл, горите ярче, грейте пожарче, варите нам кашу! 
</w:t>
      </w:r>
    </w:p>
    <w:p>
      <w:pPr/>
      <w:r>
        <w:rPr/>
        <w:t xml:space="preserve">Накормил Илья всех людей досыта и стал с ними жить дружно, землю пахать, хлеб сеять, урожай собирать. И пошла о них слава на тысячи вёрст кругом!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2017-11-02T20:51:23+00:00</dcterms:created>
  <dcterms:modified xsi:type="dcterms:W3CDTF">2017-11-02T20:51:23+00:00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