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О том, как папа застрелил мне хорька</w:t></w:r><w:bookmarkEnd w:id="2"/></w:p><w:p><w:pPr/><w:r><w:rPr/><w:t xml:space="preserve">Как-то вечером домой<br></w:t><w:br/><w:t>
Возвращался папа мой.<br></w:t><w:br/><w:t>
Возвращался папа мой<br></w:t><w:br/><w:t>
Поздно по полю домой.</w:t><w:br/><w:t>
Папа смотрит и глядит —<br></w:t><w:br/><w:t>
На земле хорёк сидит.<br></w:t><w:br/><w:t>
На земле хорёк сидит<br></w:t><w:br/><w:t>
И на папу не глядит.</w:t><w:br/><w:t>
Папа думает: «Хорёк —<br></w:t><w:br/><w:t>
ЗамечательныЙ зверёк,<br></w:t><w:br/><w:t>
Замечательный зверёк,<br></w:t><w:br/><w:t>
Если только он хорёк».</w:t><w:br/><w:t>
А хорёк сидел, сидел,<br></w:t><w:br/><w:t>
И на папу поглядел.<br></w:t><w:br/><w:t>
И на папу поглядел<br></w:t><w:br/><w:t>
И уж больше не сидел.</w:t><w:br/><w:t>
Папа сразу побежал,<br></w:t><w:br/><w:t>
Он винтовку заряжал.<br></w:t><w:br/><w:t>
Очень быстро заряжал,<br></w:t><w:br/><w:t>
Чтоб хорёк не убежал.</w:t><w:br/><w:t>
А хорёк бежит к реке<br></w:t><w:br/><w:t>
От кустов невдалеке.<br></w:t><w:br/><w:t>
А за ним невдалеке<br></w:t><w:br/><w:t>
Мчится папа к той реке.</w:t><w:br/><w:t>
Папа сердится, кричит<br></w:t><w:br/><w:t>
И патронами бренчит,<br></w:t><w:br/><w:t>
И винтовочкой бренчит,<br></w:t><w:br/><w:t>
«Подожди меня!» — кричит.</w:t><w:br/><w:t>
А хорёк, поднявши хвост,<br></w:t><w:br/><w:t>
Удирает через мост,<br></w:t><w:br/><w:t>
Мчится с визгом через мост,<br></w:t><w:br/><w:t>
К небесам поднявши хвост.</w:t><w:br/><w:t>
Папа щелкает курком,<br></w:t><w:br/><w:t>
Да с пригорка кувырком.<br></w:t><w:br/><w:t>
Полетел он кувырком<br></w:t><w:br/><w:t>
И — в погоню за хорьком.</w:t><w:br/><w:t>
А ружье в его руках<br></w:t><w:br/><w:t>
Загремело — тарарах!<br></w:t><w:br/><w:t>
Как ударит — тарарах!<br></w:t><w:br/><w:t>
Так и прыгнуло в руках.</w:t><w:br/><w:t>
Папа в сторону бежит,<br></w:t><w:br/><w:t>
А хорёк уже лежит.<br></w:t><w:br/><w:t>
На земле хорёк лежит<br></w:t><w:br/><w:t>
И от папы не бежит.</w:t><w:br/><w:t>
Тут скорее папа мой<br></w:t><w:br/><w:t>
Потащил хорька домой.<br></w:t><w:br/><w:t>
И принес его домой,<br></w:t><w:br/><w:t>
Взяв за лапку, папа мой.</w:t><w:br/><w:t>
Я был рад, в ладоши бил,<br></w:t><w:br/><w:t>
Из хорька себе набил,<br></w:t><w:br/><w:t>
Стружкой чучело набил,<br></w:t><w:br/><w:t>
И опять в ладоши бил.</w:t><w:br/><w:t>
Вот пред вами мой хорёк<br></w:t><w:br/><w:t>
На странице поперёк.<br></w:t><w:br/><w:t>
Нарисован поперёк<br></w:t><w:br/><w:t>
Перед вами мой хорёк.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