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Эдуард Успенский</w:t></w:r><w:bookmarkEnd w:id="1"/></w:p><w:p><w:pPr><w:pStyle w:val="Heading1"/></w:pPr><w:bookmarkStart w:id="2" w:name="_Toc2"/><w:r><w:t>Если был бы я девчонкой</w:t></w:r><w:bookmarkEnd w:id="2"/></w:p><w:p><w:pPr/><w:r><w:rPr/><w:t xml:space="preserve">Если был бы я девчонкой -<br>Я бы время не терял!</w:t><w:br/><w:t>
Я б на улице не прыгал,<br>Я б рубашки постирал,<br>Я бы вымыл в кухне пол,<br>Я бы в комнате подмёл,<br>Перемыл бы чашки, ложки,<br>Сам начистил бы картошки,<br>Все свои игрушки сам<br>Я б расставил по местам!</w:t><w:br/><w:t>
Отчего я не девчонка?<br>Я бы маме так помог!<br>Мама сразу бы сказала:<br>"Молодчина ты, сынок!"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2017-12-03T22:28:25+00:00</dcterms:created>
  <dcterms:modified xsi:type="dcterms:W3CDTF">2017-12-03T22:28:25+00:00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