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Горе-следопыты</w:t></w:r><w:bookmarkEnd w:id="2"/></w:p><w:p><w:pPr/><w:r><w:rPr/><w:t xml:space="preserve">Прямо в школу следопыты<br>Ветерана привезли.<br>Ветеран полузабытый<br>Жил от города вдали.</w:t><w:br/><w:t>
Вдруг, негаданно, нежданно,<br>В тихом доме у реки<br>Разыскали ветерана<br>Следопыты-пареньки.</w:t><w:br/><w:t>
Был старик слегка простужен,<br>Был в постели обнаружен.<br>Но, увидев деток  милых,<br>Ветеран сказал: — Ну что ж,<br>Отказать я вам не в силах,<br>Дорогая молодежь!</w:t><w:br/><w:t>
Говорят, что после сбора<br>Он опомнился не скоро,<br>Долго кашлял ветеран<br>И вздыхал по вечерам.</w:t><w:br/><w:t>
А ребята-следопыты<br>Сразу стали знамениты<br>И о трудностях похода<br>Разнесли повсюду весть.<br>(Был для них автобус подан,<br>Оставалось—только сесть.)</w:t><w:br/><w:t>
Сам вожатый утром рано<br>Ездил поездом в совхоз,<br>Точный адрес ветерана<br>Он готовенький привез.</w:t><w:br/><w:t>
Но они, по крайней мере,<br>Колотили сами в двери,<br>Ветерана снаряжали,<br>Сами под руки держали.</w:t><w:br/><w:t>
Говорят, что после сбора<br>Он опомнился не скоро.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