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Т. Коваль</w:t>
      </w:r>
      <w:bookmarkEnd w:id="1"/>
    </w:p>
    <w:p>
      <w:pPr>
        <w:pStyle w:val="Heading1"/>
      </w:pPr>
      <w:bookmarkStart w:id="2" w:name="_Toc2"/>
      <w:r>
        <w:t>История о том как пират не умел говорить букву "Р"</w:t>
      </w:r>
      <w:bookmarkEnd w:id="2"/>
    </w:p>
    <w:p>
      <w:pPr/>
      <w:r>
        <w:rPr/>
        <w:t xml:space="preserve">Это случилось лет триста назад,</w:t>
        <w:br/>
        <w:t>
  Жил на Тортуге бесстрашный пират.</w:t>
        <w:br/>
        <w:t>
  Был он силен, и отважен, и смел,</w:t>
        <w:br/>
        <w:t>
  Но букву "Р" говорить не умел.А буква "Р", как нарочно, старалась,</w:t>
        <w:br/>
        <w:t>
  В важные очень слова забиралась:</w:t>
        <w:br/>
        <w:t>
  Карта, корабль, пиастры и враг - </w:t>
        <w:br/>
        <w:t>
  Не обойтись без нее здесь никак!</w:t>
        <w:br/>
        <w:t>
  Если на месте нет буковки "Р" -</w:t>
        <w:br/>
        <w:t>
  Слово меняется, вот, например,</w:t>
        <w:br/>
        <w:t>
  Хочет пират попросить: "Дайте ром!"</w:t>
        <w:br/>
        <w:t>
  А получается что? "Дайте лом!"</w:t>
        <w:br/>
        <w:t>
  Лезет в окно, говорит: "Дайте руку!"</w:t>
        <w:br/>
        <w:t>
  А получается что: "Дайте луку!"Он огорчался, а кто будет рад,</w:t>
        <w:br/>
        <w:t>
  Если не можешь сказать "Я - пират!"</w:t>
        <w:br/>
        <w:t>
"На абордаж!" - как ему закричать?</w:t>
        <w:br/>
        <w:t>
  Вот и решил: "Лучше буду молчать".День он молчал, два молчал,  три молчал,</w:t>
        <w:br/>
        <w:t>
  А через месяц совсем заскучал.</w:t>
        <w:br/>
        <w:t>
  Стал самым скучным пиратом в округе,</w:t>
        <w:br/>
        <w:t>
  Так и прослыл молчуном на Тортуге.Молча в бою ловко шпагой он машет,</w:t>
        <w:br/>
        <w:t>
  И никому ни словечка не скажет.</w:t>
        <w:br/>
        <w:t>
  Все отмечают победу - он снова</w:t>
        <w:br/>
        <w:t>
  Рядом сидит и не скажет ни слова.</w:t>
        <w:br/>
        <w:t>
  Как-то отрыл он под пальмою клад.</w:t>
        <w:br/>
        <w:t>
  Даже сокровищам был он не рад.</w:t>
        <w:br/>
        <w:t>
  Да и понятно: ну как веселиться,</w:t>
        <w:br/>
        <w:t>
  Если не можешь ты им похвалиться.В море пират покупаться любил,</w:t>
        <w:br/>
        <w:t>
  Так далеко он однажды заплыл!</w:t>
        <w:br/>
        <w:t>
  Вдруг видит: гребень в пучине морской.</w:t>
        <w:br/>
        <w:t>
  Он развернулся, сказал тихо: "Ой".</w:t>
        <w:br/>
        <w:t>
  Смотрит пират - рядом гребень второй!</w:t>
        <w:br/>
        <w:t>
  И уже громче сказал он: "Ой, ой".</w:t>
        <w:br/>
        <w:t>
  Третий, четвертый - здесь стая акул!</w:t>
        <w:br/>
        <w:t>
"Ой!Нет, не ой, это же - КАРАУЛ!!!"И, представляете, чудо случилось!</w:t>
        <w:br/>
        <w:t>
  Буковка "Р" у него получилась!</w:t>
        <w:br/>
        <w:t>
  И позабыв про опасных акул,</w:t>
        <w:br/>
        <w:t>
  Он хохотал и кричал: "КАР-Р-Р-Р-Р-Р-УЛ!!!!!"Кушать акулы, конечно, хотели,</w:t>
        <w:br/>
        <w:t>
  Но, поразмыслив, пирата не съели:</w:t>
        <w:br/>
        <w:t>
"Странный какой-то, акул не боится,</w:t>
        <w:br/>
        <w:t>
  Нет уж, животик еще разболится". Больше пират не молчит, и теперь</w:t>
        <w:br/>
        <w:t>
  Может сказать он и "якорь", и "дверь",</w:t>
        <w:br/>
        <w:t>
  "Парус" и "остров", "Тортуга" и "море",</w:t>
        <w:br/>
        <w:t>
  Даже поет он с пиратами в хоре!С буковкой "Р" подружился пират</w:t>
        <w:br/>
        <w:t>
  И порычать от души даже рад,</w:t>
        <w:br/>
        <w:t>
  Но все равно, чтобы не разучиться.</w:t>
        <w:br/>
        <w:t>
  Если заплыть ему в море случится,</w:t>
        <w:br/>
        <w:t>
  Он, что есть, силы кричит: "Караул!"</w:t>
        <w:br/>
        <w:t>
  Так и прослыл чудаком у акул.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