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Мы с приятелем</w:t></w:r><w:bookmarkEnd w:id="2"/></w:p><w:p><w:pPr/><w:r><w:rPr/><w:t xml:space="preserve">Мы с приятелем вдвоём<br>Замечательно живём!<br>Мы такие с ним друзья -<br>Куда он, Туда и я!</w:t><w:br/><w:t>
Мы имеем по карманам:<br>Две резинки,<br>Два крючка,<br>Две больших стеклянных пробки,<br>Двух жуков в одной коробке,<br>Два тяжёлых пятачка.</w:t><w:br/><w:t>
Мы живём в одной квартире,<br>Все соседи знают нас.<br>Только мне звонить - четыре,<br>А ему - двенадцать раз.</w:t><w:br/><w:t>
И живут в квартире с нами<br>Два ужа<br>И два ежа,<br>Целый день поют над нами<br>Два приятеля-чижа.</w:t><w:br/><w:t>
И про наших двух ужей,<br>Двух ежей<br>И двух чижей<br>Знают в нашем новом доме<br>Все двенадцать этажей.</w:t><w:br/><w:t>
Мы с приятелем вдвоём<br>Просыпаемся,<br>Встаём,<br>Открываем настежь двери,<br>В школу с книжками бежим...<br>И гуляют наши звери<br>По квартирам по чужим.</w:t><w:br/><w:t>
Забираются ужи<br>К инженерам в чертежи.</w:t><w:br/><w:t>
Управдом в постель ложится<br>И встаёт с неё дрожа:<br>На подушке не лежится -<br>Под подушкой два ежа!</w:t><w:br/><w:t>
Раньше всех чижи встают<br>И до вечера поют.<br>Дворник радио включает -<br>Птицы слушать не дают!</w:t><w:br/><w:t>
Тащат в шапках инженеры<br>К управдому<br>Двух ужей,<br>А навстречу инженерам<br>Управдом несёт ежей.</w:t><w:br/><w:t>
Пишет жалобу сосед:<br>"Никому покою нет!<br>Зоопарк отсюда близко.<br>Предлагаю: всех зверей<br>Сдать юннатам под расписку<br>По возможности скорей".</w:t><w:br/><w:t>
Мы вернулись из кино -<br>Дома пусто и темно.<br>Зажигаются огни.<br>Мы ложимся спать одни.</w:t><w:br/><w:t>
Ёж колючий,<br>Уж ползучий,<br>Чиж певучий -<br>Где они?</w:t><w:br/><w:t>
Мы с приятелем вдвоём<br>Просыпаемся,<br>Встаём,<br>По дороге к зоопарку<br>Не смеёмся, не поём.</w:t><w:br/><w:t>
Неужели зоосад<br>Не вернёт зверей назад?</w:t><w:br/><w:t>
Мы проходим мимо клеток,<br>Мимо строгих сторожей.<br>Сто чижей слетают с веток,<br>Выбегают сто ежей.</w:t><w:br/><w:t>
Только разве отличишь,<br>Где какой летает чиж!<br>Только разве разберёшь,<br>Где какой свернулся ёж!</w:t><w:br/><w:t>
Сто ужей на двух ребят<br>Подозрительно шипят,<br>Сто чижей кругом поют,<br>Сто чижей зерно клюют,<br>Наши птицы, наши звери<br>Нас уже не узнают.</w:t><w:br/><w:t>
Солнце село. Поздний час.<br>Сторожа выводят нас.</w:t><w:br/><w:t>
- Не пора ли нам домой? -<br>Говорит приятель мой.</w:t><w:br/><w:t>
Мы такие с ним друзья -<br>Куда он,<br>Туда и я!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