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На зимнем сборе</w:t></w:r><w:bookmarkEnd w:id="2"/></w:p><w:p><w:pPr/><w:r><w:rPr/><w:t xml:space="preserve">Однажды в студеную<br>Зимнюю пору...<br>Отряд пионеров<br>Готовился к сбору.</w:t><w:br/><w:t>
А сбор был назначен<br>Не в школе,<br>А в поле,<br>Где кружится ветер,<br>Гуляет на воле.</w:t><w:br/><w:t>
Взяли ребята<br>Лопаты и санки,<br>Шубы надели<br>И шапки-ушанки.</w:t><w:br/><w:t>
Не страшен ребятам<br>Ни ветер, ни холод:<br>Значок ГТО<br>К полушубку приколот.</w:t><w:br/><w:t>
Прохожий кричит им:<br>— Ребята, здорово!<br>Катаетесь с горки?<br>Привет, детвора!</w:t><w:br/><w:t>
— Привет! —<br>Отвечает вожатый<br>Сурово, -<br>Не для катанья<br>Нужна нам гора.</w:t><w:br/><w:t>
Строим заставы,<br>Чтоб ветер-бродяга<br>Снег не раскидывал.<br>Снег — это влага.</w:t><w:br/><w:t>
Влага под землю<br>Весной просочится —<br>Выше поднимется<br>В поле пшеница.</w:t><w:br/><w:t>
К вечеру снова<br>Мы ждем снегопада.<br>Выпадет снег —<br>Задержать его надо!</w:t><w:br/><w:t>
Звенья работают,<br>Заняты делом.<br>Встала стена<br>На фундаменте белом.</w:t><w:br/><w:t>
Белые гребни<br>Встают друг за другом,<br>Путь преграждая<br>Метелям и вьюгам.</w:t><w:br/><w:t>
— Слушайте!—<br>Крикнул прохожий ребятам.—<br>В каком же вы классе,<br>Товарищи?<br>— В пятом...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