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Петя попугай</w:t></w:r><w:bookmarkEnd w:id="2"/></w:p><w:p><w:pPr/><w:r><w:rPr/><w:t xml:space="preserve">Первоклассник<br>Жуков Петя<br>Подражает<br>Всем на свете,<br>Повторяет<br>Слово в слово<br>Все, что слышит<br>От другого.</w:t><w:br/><w:t>
Смотрит на небо<br>Прохожий,<br>Петя Жуков<br>Смотрит тоже.<br>Клоун в цирке<br>Корчит рожи,<br>Петя Жуков<br>Корчит тоже.</w:t><w:br/><w:t>
Вверх ногами<br>Ходят дети,<br>Вверх ногами<br>Ходит Петя.<br>Первоклассник<br>Жуков Петя<br>Подражает<br>Всем на свете<br>Всем знакомым,<br>Незнакомым,<br>Людям, птицам,<br>Насекомым.</w:t><w:br/><w:t>
Подражает он сороке<br>Тараторит на уроке,<br>Подражает он собаке<br>Целый день проводит в драке.<br>Подражает комару,<br>Подражает кенгуру,<br>Подражает стрекозе,<br>Подражает шимпанзе.</w:t><w:br/><w:t>
Первоклассник<br>Жуков Петя<br>Подражает<br>Всем на свете,<br>Повторяет<br>Слово в слово<br>Все, что слышит<br>От другого.</w:t><w:br/><w:t>
И за это<br>Называем<br>Все мы Петю<br>Попугаем.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