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В школу</w:t></w:r><w:bookmarkEnd w:id="2"/></w:p><w:p><w:pPr/><w:r><w:rPr/><w:t xml:space="preserve">Почему сегодня Петя<br>Просыпался десять раз?<br>Потому что он сегодня<br>Поступает в первый класс.</w:t><w:br/><w:t>
Он теперь не просто мальчик,<br>А теперь он новичок.<br>У него на новой куртке<br>Отложной воротничок.</w:t><w:br/><w:t>
Он проснулся ночью темной,<br>Было только три часа.<br>Он ужасно испугался,<br>Что урок уж начался.</w:t><w:br/><w:t>
Он оделся в две минуты,<br>Со стола схватил пенал.<br>Папа бросился вдогонку,<br>У дверей его догнал.</w:t><w:br/><w:t>
За стеной соседи встали,<br>Электричество зажгли,<br>За стеной соседи встали,<br>А потом опять легли.</w:t><w:br/><w:t>
Разбудил он всю квартиру,<br>До утра заснуть не мог.<br>Даже бабушке приснилось,<br>Что твердит она урок.</w:t><w:br/><w:t>
Даже дедушке приснилось,<br>Что стоит он у доски<br>И не может он на карте<br>Отыскать Москвы-реки.</w:t><w:br/><w:t>
Почему сегодня Петя<br>Просыпался десять раз?<br>Потому что он сегодня<br>Поступает в первый класс.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