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Выборы</w:t></w:r><w:bookmarkEnd w:id="2"/></w:p><w:p><w:pPr/><w:r><w:rPr/><w:t xml:space="preserve">Собрались на сбор отряда<br>Все! Отсутствующих нет!<br>Сбор серьезный:<br>Выбрать надо<br>Лучших девочек в совет.</w:t><w:br/><w:t>
Галю вычеркнут из списка!<br>Все сказали ей в глаза:<br>- Ты, во-первых, эгоистка,<br>Во-вторых, ты егоза.</w:t><w:br/><w:t>
Предлагают выбрать Свету:<br>Света пишет в стенгазету,<br>И отличница она.<br>- Но играет в куклы Света!-<br>Заявляет Ильина.</w:t><w:br/><w:t>
- Вот так новый член совета!<br>Нянчит куколку свою!<br>- Нет!- кричит, волнуясь, Света.<br>Я сейчас ей платье шью.</w:t><w:br/><w:t>
Шью коричневое платье,<br>Вышиваю поясок.<br>Иногда, конечно, кстати<br>Поиграю с ней часок.</w:t><w:br/><w:t>
- Даже нужно шить для кукол!-<br>Заступается отряд.<br>- Будет шить потом для внуков!-<br>Пионерки говорят.</w:t><w:br/><w:t>
Подняла Наташа руку:<br>- Мы вопрос должны решить.<br>Я считаю, что для кукол<br>В пятом классе стыдно шить!</w:t><w:br/><w:t>
Стало шумно в школьном зале,<br>Начался горячий спор,<br>Но, подумав, все сказали:<br>- Шить для кукол - не позор!</w:t><w:br/><w:t>
Не уронит этим Света<br>Своего авторитета.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2017-12-03T22:28:28+00:00</dcterms:created>
  <dcterms:modified xsi:type="dcterms:W3CDTF">2017-12-03T22:28:28+00:00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