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В. Вин</w:t>
      </w:r>
      <w:bookmarkEnd w:id="1"/>
    </w:p>
    <w:p>
      <w:pPr>
        <w:pStyle w:val="Heading1"/>
      </w:pPr>
      <w:bookmarkStart w:id="2" w:name="_Toc2"/>
      <w:r>
        <w:t>Я сказку тебе расскажу про оранжевый сад</w:t>
      </w:r>
      <w:bookmarkEnd w:id="2"/>
    </w:p>
    <w:p>
      <w:pPr/>
      <w:r>
        <w:rPr/>
        <w:t xml:space="preserve">Я сказку тебе расскажу про оранжевый сад,</w:t>
        <w:br/>
        <w:t>
  Там райские птицы повсюду на ветках сидят,</w:t>
        <w:br/>
        <w:t>
  Там бабочки крыльями машут, сбивая пыльцу,</w:t>
        <w:br/>
        <w:t>
  И там человеку негодником быть не к лицу.Ещё в этот сад забирается шёлковый кот,</w:t>
        <w:br/>
        <w:t>
  Он ходит по веткам и всем свои сказки поёт,</w:t>
        <w:br/>
        <w:t>
  Он птичек не трогает, даже не ловит мышей,</w:t>
        <w:br/>
        <w:t>
  Он слух услаждает и бабушек и малышей.Под утро на сад надвигается розовый слон,</w:t>
        <w:br/>
        <w:t>
  Он в хобот трубит и танцует в листве вальс-бостон,</w:t>
        <w:br/>
        <w:t>
  Он веником розовым лихо метёт небеса,</w:t>
        <w:br/>
        <w:t>
  Чтоб к людям хорошим спускались с небес чудеса.На звуки слона из-за гор рыба-солнце плывёт.</w:t>
        <w:br/>
        <w:t>
  Она золотую корону по небу несёт.</w:t>
        <w:br/>
        <w:t>
  Она разливает прохожим в пригоршни тепло,</w:t>
        <w:br/>
        <w:t>
  И бронзовый ангел ложится на чьё-то чело.Летучий корабль опускается в сказочный сад.</w:t>
        <w:br/>
        <w:t>
  И сад расцветает и делится всем, чем богат.</w:t>
        <w:br/>
        <w:t>
  А ветер-проказник играет в седых парусах,</w:t>
        <w:br/>
        <w:t>
  И катит их белой волной в голубых небесах.А к вечеру сад посещает оранжевый лев.</w:t>
        <w:br/>
        <w:t>
  Он длинною гривой трясёт, от жары разомлев.</w:t>
        <w:br/>
        <w:t>
  Он лижет макушки деревьев и гор языком,</w:t>
        <w:br/>
        <w:t>
  И движется по небу ярким большим ярлыком.На сказочный сад набегает ночная волна.</w:t>
        <w:br/>
        <w:t>
  На небо всплывает огромная рыба-луна.</w:t>
        <w:br/>
        <w:t>
  А звездное небо мерцает её чешуёй,</w:t>
        <w:br/>
        <w:t>
  И сад засыпает под ласковый шёпот её.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2018-02-06T22:36:46+00:00</dcterms:created>
  <dcterms:modified xsi:type="dcterms:W3CDTF">2018-02-06T22:36:46+00:00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