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Братья Гримм</w:t>
      </w:r>
      <w:bookmarkEnd w:id="1"/>
    </w:p>
    <w:p>
      <w:pPr>
        <w:pStyle w:val="Heading1"/>
      </w:pPr>
      <w:bookmarkStart w:id="2" w:name="_Toc2"/>
      <w:r>
        <w:t>Три змеиных листочка</w:t>
      </w:r>
      <w:bookmarkEnd w:id="2"/>
    </w:p>
    <w:p>
      <w:pPr/>
      <w:r>
        <w:rPr/>
        <w:t xml:space="preserve">
</w:t>
      </w:r>
    </w:p>
    <w:p>
      <w:pPr/>
      <w:r>
        <w:rPr/>
        <w:t xml:space="preserve">В некотором царстве жил да был такой бедняк, которому нечем было прокормить даже своего единственного сына.
</w:t>
      </w:r>
    </w:p>
    <w:p>
      <w:pPr/>
      <w:r>
        <w:rPr/>
        <w:t xml:space="preserve">Тогда сказал ему сын: «Милый батюшка, вам так плохо живется — я вижу, что я вам в тягость; лучше уж вы отпустите меня, и я пойду, попытаюсь сам заработать себе на хлеб». Тогда отец его благословил и с великою грустью простился с ним.
</w:t>
      </w:r>
    </w:p>
    <w:p>
      <w:pPr/>
      <w:r>
        <w:rPr/>
        <w:t xml:space="preserve">А как раз около этого времени один могущественный король вел войну с соседним государством; юноша поступил к нему на службу и отправился на войну.
</w:t>
      </w:r>
    </w:p>
    <w:p>
      <w:pPr/>
      <w:r>
        <w:rPr/>
        <w:t xml:space="preserve">И когда войска сошлись и произошло сражение, он подвергался большой опасности: кругом него так и сыпало свинцовым горохом, многие из его товарищей погибли.
</w:t>
      </w:r>
    </w:p>
    <w:p>
      <w:pPr/>
      <w:r>
        <w:rPr/>
        <w:t xml:space="preserve">А когда и главный военачальник был убит, то все уже собирались обратиться в бегство; но юноша выступил вперед, ободрил их своею речью и воскликнул: «Не дадим нашему отечеству погибнуть!»
</w:t>
      </w:r>
    </w:p>
    <w:p>
      <w:pPr/>
      <w:r>
        <w:rPr/>
        <w:t xml:space="preserve">Тогда последовали за ним и все другие, он двинулся вперед и побил врага.
</w:t>
      </w:r>
    </w:p>
    <w:p>
      <w:pPr/>
      <w:r>
        <w:rPr/>
        <w:t xml:space="preserve">Король, узнав, что он ему обязан победою, возвысил его над всеми, наградил большими богатствами, и стал он в королевстве первым сановником.
</w:t>
      </w:r>
    </w:p>
    <w:p>
      <w:pPr/>
      <w:r>
        <w:rPr/>
        <w:t xml:space="preserve">У короля была дочка, очень красивая, но и причудница большая. Она дала обет, что выберет себе в супруги и повелители только того, кто обещает ей вместе с нею живым лечь в могилу, если она умрет прежде своего мужа. «Коли он меня точно любит, — говорила она, — так на что ему и жить после моей смерти?»
</w:t>
      </w:r>
    </w:p>
    <w:p>
      <w:pPr/>
      <w:r>
        <w:rPr/>
        <w:t xml:space="preserve">Зато и она изъявляла готовность поступить точно так же в случае смерти мужа и говорила, что она вместе с ним сойдет в могилу.
</w:t>
      </w:r>
    </w:p>
    <w:p>
      <w:pPr/>
      <w:r>
        <w:rPr/>
        <w:t xml:space="preserve">Этот странный обет отпугивал от королевны всех ее женихов; но юноша был так увлечен ее красотой, что он ни на что не посмотрел и стал у короля сватать его дочку. «Да знаешь ли ты, — спросил король, — какой обет ты должен дать?» — «Я должен с нею вместе лечь в могилу, — сказал юноша, — если я ее переживу; но любовь моя к ней так велика, что я этой опасностью пренебрегаю».
</w:t>
      </w:r>
    </w:p>
    <w:p>
      <w:pPr/>
      <w:r>
        <w:rPr/>
        <w:t xml:space="preserve">Тогда король дал свое согласие, и свадьба была сыграна с большой пышностью.
</w:t>
      </w:r>
    </w:p>
    <w:p>
      <w:pPr/>
      <w:r>
        <w:rPr/>
        <w:t xml:space="preserve">Пожил юноша с женою некоторое время в любви и согласии, и затем случилось так, что юная королевна заболела каким-то очень тяжким недугом, и никакой врач не мог ее вылечить.
</w:t>
      </w:r>
    </w:p>
    <w:p>
      <w:pPr/>
      <w:r>
        <w:rPr/>
        <w:t xml:space="preserve">Когда же она умерла, юноша вспомнил о своем обещании, и ему страшно стало при мысли, что вот придется живому лечь с женой в могилу; но это было неизбежно: король поставил стражу у всех ворот, и он должен был покориться своей судьбе.
</w:t>
      </w:r>
    </w:p>
    <w:p>
      <w:pPr/>
      <w:r>
        <w:rPr/>
        <w:t xml:space="preserve">Когда настал день похорон и тело королевны было опущено в королевский склеп, ее супруга свели туда же и вход в склеп задвинули и заперли на замок.
</w:t>
      </w:r>
    </w:p>
    <w:p>
      <w:pPr/>
      <w:r>
        <w:rPr/>
        <w:t xml:space="preserve">Рядом с гробом поставили стол, на нем четыре свечи, четыре каравая хлеба и четыре бутылки вина. Когда этот запас истощится, юноша должен будет проститься с жизнью.
</w:t>
      </w:r>
    </w:p>
    <w:p>
      <w:pPr/>
      <w:r>
        <w:rPr/>
        <w:t xml:space="preserve">Вот и сидел он там, скорбный и печальный, съедал каждый день только по кусочку хлеба, выпивал только по глоточку вина и все же видел, как смерть, что ни день, к нему приближалась и приближалась.
</w:t>
      </w:r>
    </w:p>
    <w:p>
      <w:pPr/>
      <w:r>
        <w:rPr/>
        <w:t xml:space="preserve">И вот, находясь в плену этих скорбных размышлений о предстоявшей ему участи, юноша вдруг увидел змею, которая выползла из угла склепа и приблизилась к покойнице. Юноша подумал, что змея приползла глодать труп его жены, а потому выхватил свой меч и, сказав: «Пока я жив, ты не прикоснешься к ней!» — разрубил змею на три куска.
</w:t>
      </w:r>
    </w:p>
    <w:p>
      <w:pPr/>
      <w:r>
        <w:rPr/>
        <w:t xml:space="preserve">Немного спустя выползла и другая змея из угла подземелья; но увидев, что первая змея лежит изрубленная на куски, тотчас уползла в свою нору и вернулась, держа во рту три зеленых листка. Затем она составила три куска змеи, как им следовало быть, и на каждый разруб приложила по листочку. И тотчас же разрубленные части срослись, змея зашевелилась и ожила, и обе поспешно уползли в свою нору.
</w:t>
      </w:r>
    </w:p>
    <w:p>
      <w:pPr/>
      <w:r>
        <w:rPr/>
        <w:t xml:space="preserve">Листочки остались на полу, и несчастному юноше, который все это видел, пришло в голову, что, может быть, чудодейственная сила листьев, оживившая змею, может точно так же воздействовать и на человека.
</w:t>
      </w:r>
    </w:p>
    <w:p>
      <w:pPr/>
      <w:r>
        <w:rPr/>
        <w:t xml:space="preserve">Вот он и поднял листья, и один из них приложил к устам покойницы, а два других к ее очам. И чуть только приложил, кровь стала снова обращаться в ее жилах и румянец вновь заиграл на побледневших щеках.
</w:t>
      </w:r>
    </w:p>
    <w:p>
      <w:pPr/>
      <w:r>
        <w:rPr/>
        <w:t xml:space="preserve">Она вздохнула глубоко, открыла глаза и сказала: «Ах, Боже мой! Где это я?» — «Ты у меня в объятьях, милая женушка!» — отвечал ей юноша и рассказал ей, как все произошло и как он ее снова пробудил к жизни.
</w:t>
      </w:r>
    </w:p>
    <w:p>
      <w:pPr/>
      <w:r>
        <w:rPr/>
        <w:t xml:space="preserve">Потом он дал ей немного вина и хлеба, и когда она опять почувствовала себя окрепшею, то поднялась из гроба, и они вместе пошли к двери склепа и стали стучать и кричать настолько громко, что стража услышала наверху и доложила королю.
</w:t>
      </w:r>
    </w:p>
    <w:p>
      <w:pPr/>
      <w:r>
        <w:rPr/>
        <w:t xml:space="preserve">Король сам спустился в подземелье и отворил дверь его, и, увидав дочь и зятя живыми и здоровыми, от души порадовался тому, что они избавились от великого бедствия.
</w:t>
      </w:r>
    </w:p>
    <w:p>
      <w:pPr/>
      <w:r>
        <w:rPr/>
        <w:t xml:space="preserve">А юноша захватил с собою из склепа три змеиных листка, отдал их своему слуге и сказал: «Спрячь их побережнее и во всякое время носи при себе: кто знает, может быть, они нам еще и в другой раз пригодятся».
</w:t>
      </w:r>
    </w:p>
    <w:p>
      <w:pPr/>
      <w:r>
        <w:rPr/>
        <w:t xml:space="preserve">А надо сказать, что в королевне, которую юный супруг вновь пробудил к жизни, вдруг произошла резкая перемена: казалось, что в сердце ее иссякла разом всякая любовь к мужу.
</w:t>
      </w:r>
    </w:p>
    <w:p>
      <w:pPr/>
      <w:r>
        <w:rPr/>
        <w:t xml:space="preserve">Когда он спустя некоторое время задумал навестить своего старика-отца и вместе с женою сел на корабль, чтобы ехать за море, королевна, позабыв всю его любовь и преданность и то, что он ее спас от смерти, стала выказывать явную склонность к корабельщику.
</w:t>
      </w:r>
    </w:p>
    <w:p>
      <w:pPr/>
      <w:r>
        <w:rPr/>
        <w:t xml:space="preserve">И вот однажды, когда юный супруг ее уснул, она этого корабельщика призвала, и они вдвоем, ухватив спящего юношу за голову и за ноги, выкинули за борт корабля в море. Когда это злодейство совершилось, она сказала корабельщику: «Вернемся обратно и скажем отцу, что муж в дороге умер. А тебя я уж так перед отцом распишу и выхвалю, что он меня выдаст за тебя замуж и тебе передаст со временем свой королевский венец».
</w:t>
      </w:r>
    </w:p>
    <w:p>
      <w:pPr/>
      <w:r>
        <w:rPr/>
        <w:t xml:space="preserve">Однако же верный слуга, который все видел, незаметно успел отцепить маленькую лодку от корабля, спустился в нее, поплыл вслед за своим господином и дал предателям удалиться. Он вытащил своего господина из воды уже мертвым, но при помощи трех змеиных листочков, которые он всегда носил при себе, благополучно оживил его.
</w:t>
      </w:r>
    </w:p>
    <w:p>
      <w:pPr/>
      <w:r>
        <w:rPr/>
        <w:t xml:space="preserve">Они оба стали грести изо всех сил, гребли день и ночь, и их лодочка мчалась так быстро по морю, что они ранее большого корабля прибыли к старому королю.
</w:t>
      </w:r>
    </w:p>
    <w:p>
      <w:pPr/>
      <w:r>
        <w:rPr/>
        <w:t xml:space="preserve">Тот был очень удивлен, что они возвращаются одни, и спросил, что с ними случилось в пути? Когда он услышал о злодеянии своей дочери, то сказал: «Не смею верить тому, чтобы она могла так дурно поступить; а впрочем, правда скоро сама выяснится».
</w:t>
      </w:r>
    </w:p>
    <w:p>
      <w:pPr/>
      <w:r>
        <w:rPr/>
        <w:t xml:space="preserve">И приказал зятю и слуге его удалиться в потайную комнату и в ней укрыться на время от всех.
</w:t>
      </w:r>
    </w:p>
    <w:p>
      <w:pPr/>
      <w:r>
        <w:rPr/>
        <w:t xml:space="preserve">Вскоре после того прибыл и большой корабль, и дочь злодейка явилась к отцу с опечаленным лицом. Он спросил ее: «Почему ты возвращаешься одна? Где же твой муж?» — «Ах, батюшка, — отвечала она, — я возвращаюсь домой в великой скорби: муж мой во время плаванья вдруг заболел и умер, и если бы добрый корабельщик не оказал мне всякой помощи, то и мне тоже, вероятно, несдобровать бы; он присутствовал при кончине моего мужа и может все вам рассказать в подробности».
</w:t>
      </w:r>
    </w:p>
    <w:p>
      <w:pPr/>
      <w:r>
        <w:rPr/>
        <w:t xml:space="preserve">Тогда король сказал: «Я воскрешу покойного твоего мужа», — и вдруг отпер потайную комнату и вызвал оттуда своего зятя и его верного слугу.
</w:t>
      </w:r>
    </w:p>
    <w:p>
      <w:pPr/>
      <w:r>
        <w:rPr/>
        <w:t xml:space="preserve">Увидев своего мужа, королевна, как громом пораженная, пала на колени и молила о пощаде. Но король сказал: «Нет тебе пощады! Он был готов с тобою вместе умереть и тебя пробудил к жизни, а ты умертвила его во время сна и потому должна понести заслуженную кару!»
</w:t>
      </w:r>
    </w:p>
    <w:p>
      <w:pPr/>
      <w:r>
        <w:rPr/>
        <w:t xml:space="preserve">И вот она была вместе со своим пособником посажена в дырявый корабль и вывезена в открытое море, где вскоре волны поглотили сообщников.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2017-11-02T20:51:24+00:00</dcterms:created>
  <dcterms:modified xsi:type="dcterms:W3CDTF">2017-11-02T20:51:24+00:00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