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Добро всегда побеждает, а зло непременно будет наказано — эти важные вещи малышу объяснит сказка Жихарка, на которой выросло уже не одно поколение. Эта история короткая, но очень поучительная, да к тому же просто интересная, ведь в ней ребенок встретится с милым котиком, воробьем и хитрой лисичкой.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Итак, русская народная сказка рассказывает про Жихарку — маленького человечка, попавшего в большую беду. Когда он занимался домашними делами, пришла рыжая плутовка и обманом увела к себе домой, а там попыталась… отправить в печку и съесть. Вот только она никак не ожидала, что мальчишка окажется смекалистым. Что же такого придумал с виду простой Жихарка? Читайте детям и показывайте картинки, чтобы было еще интереснее!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Жили-были в избушке кот, петух да маленький человечек — Жихарка.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86200" cy="39408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Кот с петухом на охоту ходили, а Жихарка домовничал: обед варил, стол накрывал, ложки раскладывал.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Раскладывает да приговаривает: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простая ложка — котова, это простая ложка — Петина, а это не простая — точёная, ручка золочёная, — эта Жихаркина. Никому её не отдам.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прослышала лиса, что в избушке Жихарка один хозяйничает, и захотелось ей Жихаркиного мясца попробовать.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429125" cy="38100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Кот да петух, как уходили на охоту, всегда велели Жихарке двери запирать. Запирал Жихарка двери.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248025" cy="38100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Всё запирал, а один раз и забыл.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Справил Жихарка все дела, обед сварил, стол накрыл, стал ложки раскладывать, а по лестнице — топ-топ-топ — лиса идёт.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Испугался Жихарка, с лавки соскочил, ложку на пол уронил да под печку и залез.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5433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лиса в избушку вошла, глядь туда, глядь сюда: нет Жихарки.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«Постой же, — думает лиса, — ты мне сам скажешь, где сидишь».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Пошла лиса к столу, стала ложки перебирать: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Эта ложка простая — Петина, эта ложка простая — котова. А эта ложка не простая — точёная, ручка золочёная, — эту я себе возьму.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Жихарка-то под печкой во весь голос: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Ай, ай, ай, не бери, тётенька, я не дам!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Вон ты где, Жихарка!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Подбежала лиса к печке, лапку в подпечье запустила, Жихарку вытащила, на спину перекинула — да в лес.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Домой прибежала, печку жарко истопила: хочет Жихарку изжарить да съесть.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019550" cy="47625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Взяла лиса лопату.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Садись, — говорит, — Жихарка.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Жихарка маленький, да удаленький. На лопату сел, ручки-ножки растопырил — в печку-то и нейдёт.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301942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так сидишь, — говорит лиса.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Повернулся Жихарка к печи затылком, ручки-ножки растопырил — в печку-то и нейдёт.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не так, — лиса говорит.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ты мне, тётенька, покажи, я ведь не умею.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Экой ты недогадливый!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Лиса Жихарку с лопаты сбросила, сама на лопату прыг, в кольцо свернулась, лапки спрятала, хвостом накрылась.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304800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Жихарка её толк в печку да заслонкой прикрыл, а сам скорей вон из избы да домой.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03700" cy="328422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дома-то кот да петух плачут, рыдают: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ложка простая — котова, вот ложка простая — Петина, а нет ложки точёной, ручки золочёной, да и нет нашего Жихарки, да и нет нашего маленького!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Кот лапкой слёзы утирает, Петя крылышком подбирает.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по лесенке — тук-тук-тук.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Жихарка бежит, громким голосом кричит: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и я! А лиса в печке сжарилась!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Обрадовались кот да петух. Ну Жихарку целовать! Ну Жихарку обнимать!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сейчас кот, петух и Жихарка в этой избушке живут, нас в гости ждут.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914015" cy="342646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97" w:header="0" w:top="97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LibreOffice/6.0.7.3$Windows_X86_64 LibreOffice_project/dc89aa7a9eabfd848af146d5086077aeed2ae4a5</Application>
  <Pages>6</Pages>
  <Words>485</Words>
  <Characters>2594</Characters>
  <CharactersWithSpaces>3076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2020-12-25T16:45:54Z</dcterms:created>
  <dc:creator/>
  <dc:description/>
  <dc:language>ru-RU</dc:language>
  <cp:lastModifiedBy/>
  <dcterms:modified xsi:type="dcterms:W3CDTF">2020-12-25T16:51:27Z</dcterms:modified>
  <cp:revision>2</cp:revision>
  <dc:subject/>
  <dc:title/>
</cp:coreProperties>
</file>